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50" w:rsidRDefault="00D44450" w:rsidP="007C60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Доклад начальника Управления образованием Усть-Кутского муниципального образования А.В. Малышева на августовской педагогической конференции «Вызовы времени: актуальные подходы к управлению муниципальной системой образования в условиях достижения сув</w:t>
      </w:r>
      <w:r w:rsidR="00174061">
        <w:rPr>
          <w:rFonts w:ascii="Times New Roman" w:eastAsia="Microsoft Sans Serif" w:hAnsi="Times New Roman" w:cs="Times New Roman"/>
          <w:b/>
          <w:sz w:val="28"/>
          <w:szCs w:val="28"/>
        </w:rPr>
        <w:t>еренной национальной системы обр</w:t>
      </w:r>
      <w:r>
        <w:rPr>
          <w:rFonts w:ascii="Times New Roman" w:eastAsia="Microsoft Sans Serif" w:hAnsi="Times New Roman" w:cs="Times New Roman"/>
          <w:b/>
          <w:sz w:val="28"/>
          <w:szCs w:val="28"/>
        </w:rPr>
        <w:t xml:space="preserve">азования» </w:t>
      </w:r>
    </w:p>
    <w:p w:rsidR="00F01ADF" w:rsidRDefault="00D44450" w:rsidP="007C60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27 августа 2024 г.</w:t>
      </w:r>
    </w:p>
    <w:p w:rsidR="00D44450" w:rsidRPr="00F01ADF" w:rsidRDefault="00D44450" w:rsidP="007C60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916C53" w:rsidRPr="00916C53" w:rsidRDefault="00916C53" w:rsidP="007C60A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916C53">
        <w:rPr>
          <w:rFonts w:ascii="Times New Roman" w:eastAsia="Microsoft Sans Serif" w:hAnsi="Times New Roman" w:cs="Times New Roman"/>
          <w:sz w:val="28"/>
          <w:szCs w:val="28"/>
        </w:rPr>
        <w:t>Уважаемые коллеги! Я рад приветствовать вас на наше</w:t>
      </w:r>
      <w:r w:rsidR="00B87EA6">
        <w:rPr>
          <w:rFonts w:ascii="Times New Roman" w:eastAsia="Microsoft Sans Serif" w:hAnsi="Times New Roman" w:cs="Times New Roman"/>
          <w:sz w:val="28"/>
          <w:szCs w:val="28"/>
        </w:rPr>
        <w:t>й</w:t>
      </w:r>
      <w:r w:rsidRPr="00916C53">
        <w:rPr>
          <w:rFonts w:ascii="Times New Roman" w:eastAsia="Microsoft Sans Serif" w:hAnsi="Times New Roman" w:cs="Times New Roman"/>
          <w:sz w:val="28"/>
          <w:szCs w:val="28"/>
        </w:rPr>
        <w:t xml:space="preserve"> ежегодно</w:t>
      </w:r>
      <w:r w:rsidR="00B87EA6">
        <w:rPr>
          <w:rFonts w:ascii="Times New Roman" w:eastAsia="Microsoft Sans Serif" w:hAnsi="Times New Roman" w:cs="Times New Roman"/>
          <w:sz w:val="28"/>
          <w:szCs w:val="28"/>
        </w:rPr>
        <w:t xml:space="preserve">й </w:t>
      </w:r>
      <w:r w:rsidRPr="00916C53">
        <w:rPr>
          <w:rFonts w:ascii="Times New Roman" w:eastAsia="Microsoft Sans Serif" w:hAnsi="Times New Roman" w:cs="Times New Roman"/>
          <w:sz w:val="28"/>
          <w:szCs w:val="28"/>
        </w:rPr>
        <w:t>августовско</w:t>
      </w:r>
      <w:r w:rsidR="005A34CD">
        <w:rPr>
          <w:rFonts w:ascii="Times New Roman" w:eastAsia="Microsoft Sans Serif" w:hAnsi="Times New Roman" w:cs="Times New Roman"/>
          <w:sz w:val="28"/>
          <w:szCs w:val="28"/>
        </w:rPr>
        <w:t>й</w:t>
      </w:r>
      <w:r w:rsidRPr="00916C53">
        <w:rPr>
          <w:rFonts w:ascii="Times New Roman" w:eastAsia="Microsoft Sans Serif" w:hAnsi="Times New Roman" w:cs="Times New Roman"/>
          <w:sz w:val="28"/>
          <w:szCs w:val="28"/>
        </w:rPr>
        <w:t xml:space="preserve"> педагогическо</w:t>
      </w:r>
      <w:r w:rsidR="005A34CD">
        <w:rPr>
          <w:rFonts w:ascii="Times New Roman" w:eastAsia="Microsoft Sans Serif" w:hAnsi="Times New Roman" w:cs="Times New Roman"/>
          <w:sz w:val="28"/>
          <w:szCs w:val="28"/>
        </w:rPr>
        <w:t>й</w:t>
      </w:r>
      <w:r w:rsidRPr="00916C53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5A34CD">
        <w:rPr>
          <w:rFonts w:ascii="Times New Roman" w:eastAsia="Microsoft Sans Serif" w:hAnsi="Times New Roman" w:cs="Times New Roman"/>
          <w:sz w:val="28"/>
          <w:szCs w:val="28"/>
        </w:rPr>
        <w:t>конференции</w:t>
      </w:r>
      <w:r w:rsidRPr="00916C53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5A34CD" w:rsidRPr="005A34CD" w:rsidRDefault="005A34CD" w:rsidP="007C60A9">
      <w:pPr>
        <w:spacing w:after="0" w:line="276" w:lineRule="auto"/>
        <w:ind w:firstLine="70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A34CD">
        <w:rPr>
          <w:rFonts w:ascii="Times New Roman" w:eastAsia="Microsoft Sans Serif" w:hAnsi="Times New Roman" w:cs="Times New Roman"/>
          <w:sz w:val="28"/>
          <w:szCs w:val="28"/>
        </w:rPr>
        <w:t>Конференция - стартовое событие как для педагогов, так и для общества в целом, поскольку в образование вовлечено огромное количество людей, и из них абсолютное большинство заинтересованы в качественном образовании.</w:t>
      </w:r>
    </w:p>
    <w:p w:rsidR="005A34CD" w:rsidRPr="005A34CD" w:rsidRDefault="005A34CD" w:rsidP="007C60A9">
      <w:pPr>
        <w:spacing w:after="0" w:line="276" w:lineRule="auto"/>
        <w:ind w:firstLine="70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A34CD">
        <w:rPr>
          <w:rFonts w:ascii="Times New Roman" w:eastAsia="Microsoft Sans Serif" w:hAnsi="Times New Roman" w:cs="Times New Roman"/>
          <w:sz w:val="28"/>
          <w:szCs w:val="28"/>
        </w:rPr>
        <w:t>Образование всегда входило в состав основных приоритетов российского общества и государства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5A34CD" w:rsidRDefault="005A34CD" w:rsidP="007C60A9">
      <w:pPr>
        <w:spacing w:after="0" w:line="276" w:lineRule="auto"/>
        <w:ind w:firstLine="70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A34CD">
        <w:rPr>
          <w:rFonts w:ascii="Times New Roman" w:eastAsia="Microsoft Sans Serif" w:hAnsi="Times New Roman" w:cs="Times New Roman"/>
          <w:sz w:val="28"/>
          <w:szCs w:val="28"/>
        </w:rPr>
        <w:t xml:space="preserve">Одно из ключевых направлений развития системы образования страны – формирование единого образовательного пространства. </w:t>
      </w:r>
    </w:p>
    <w:p w:rsidR="005A34CD" w:rsidRDefault="005A34CD" w:rsidP="007C60A9">
      <w:pPr>
        <w:spacing w:after="0" w:line="276" w:lineRule="auto"/>
        <w:ind w:firstLine="707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A34CD">
        <w:rPr>
          <w:rFonts w:ascii="Times New Roman" w:eastAsia="Microsoft Sans Serif" w:hAnsi="Times New Roman" w:cs="Times New Roman"/>
          <w:sz w:val="28"/>
          <w:szCs w:val="28"/>
        </w:rPr>
        <w:t>В рамках исполнения поручения Президента Российской Федерации в стране ведется планомерная работа по обновлению содержания общего образования. Единые подходы к формированию содержания образования, единые стандарты и единая система мониторинга – это гарантия доступности ресурсов, равенства условий и возможностей для обучающихся, и, как следствие, гарантия повышения качества образования.</w:t>
      </w:r>
    </w:p>
    <w:p w:rsidR="001E3893" w:rsidRPr="001E3893" w:rsidRDefault="001E3893" w:rsidP="007C60A9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1 сентября 2024 г. во всех школах страны вводиться учебный предмет «Основы безопасности и защиты Родины»</w:t>
      </w:r>
      <w:r w:rsidR="00C145C7">
        <w:rPr>
          <w:rFonts w:ascii="Times New Roman" w:eastAsia="Calibri" w:hAnsi="Times New Roman" w:cs="Times New Roman"/>
          <w:sz w:val="28"/>
          <w:szCs w:val="28"/>
        </w:rPr>
        <w:t>.</w:t>
      </w:r>
      <w:r w:rsidR="00C145C7" w:rsidRPr="00C145C7">
        <w:t xml:space="preserve"> </w:t>
      </w:r>
      <w:r w:rsidR="00C145C7" w:rsidRPr="00C145C7">
        <w:rPr>
          <w:rFonts w:ascii="Times New Roman" w:eastAsia="Calibri" w:hAnsi="Times New Roman" w:cs="Times New Roman"/>
          <w:sz w:val="28"/>
          <w:szCs w:val="28"/>
        </w:rPr>
        <w:t>Цель изучения предмета – формирование у обучающихся готовности к защите Отечества и базового уровня культуры безопасности жизнедеятельности.</w:t>
      </w:r>
    </w:p>
    <w:p w:rsidR="00916C53" w:rsidRDefault="00E94015" w:rsidP="007C60A9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E3893">
        <w:rPr>
          <w:rFonts w:ascii="Times New Roman" w:eastAsia="Calibri" w:hAnsi="Times New Roman" w:cs="Times New Roman"/>
          <w:sz w:val="28"/>
          <w:szCs w:val="28"/>
        </w:rPr>
        <w:t>водиться учебный предмет «Труд (технология)», труд в данном случае рассматривается, как «</w:t>
      </w:r>
      <w:r>
        <w:rPr>
          <w:rFonts w:ascii="Times New Roman" w:eastAsia="Calibri" w:hAnsi="Times New Roman" w:cs="Times New Roman"/>
          <w:sz w:val="28"/>
          <w:szCs w:val="28"/>
        </w:rPr>
        <w:t>трудовая деятельность</w:t>
      </w:r>
      <w:r w:rsidR="001E3893">
        <w:rPr>
          <w:rFonts w:ascii="Times New Roman" w:eastAsia="Calibri" w:hAnsi="Times New Roman" w:cs="Times New Roman"/>
          <w:sz w:val="28"/>
          <w:szCs w:val="28"/>
        </w:rPr>
        <w:t>», дающая возможность обучающимся не только проявить себя, 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E3893">
        <w:rPr>
          <w:rFonts w:ascii="Times New Roman" w:eastAsia="Calibri" w:hAnsi="Times New Roman" w:cs="Times New Roman"/>
          <w:sz w:val="28"/>
          <w:szCs w:val="28"/>
        </w:rPr>
        <w:t xml:space="preserve"> и познакомиться с миром профессий.</w:t>
      </w:r>
    </w:p>
    <w:p w:rsidR="00916C53" w:rsidRDefault="00916C53" w:rsidP="007C60A9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6C53">
        <w:rPr>
          <w:rFonts w:ascii="Times New Roman" w:eastAsia="Calibri" w:hAnsi="Times New Roman" w:cs="Times New Roman"/>
          <w:sz w:val="28"/>
          <w:szCs w:val="28"/>
        </w:rPr>
        <w:t>Обсуждая совершенствование механизмов управления качеством образования и единое образовательное пространство, предлагаю сегодня говорить о ресурсах и возможностях, новых формах</w:t>
      </w:r>
      <w:r w:rsidRPr="00916C5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6C53">
        <w:rPr>
          <w:rFonts w:ascii="Times New Roman" w:eastAsia="Calibri" w:hAnsi="Times New Roman" w:cs="Times New Roman"/>
          <w:sz w:val="28"/>
          <w:szCs w:val="28"/>
        </w:rPr>
        <w:t>работы,</w:t>
      </w:r>
      <w:r w:rsidRPr="00916C5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6C53">
        <w:rPr>
          <w:rFonts w:ascii="Times New Roman" w:eastAsia="Calibri" w:hAnsi="Times New Roman" w:cs="Times New Roman"/>
          <w:sz w:val="28"/>
          <w:szCs w:val="28"/>
        </w:rPr>
        <w:t>которые</w:t>
      </w:r>
      <w:r w:rsidRPr="00916C5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6C53">
        <w:rPr>
          <w:rFonts w:ascii="Times New Roman" w:eastAsia="Calibri" w:hAnsi="Times New Roman" w:cs="Times New Roman"/>
          <w:sz w:val="28"/>
          <w:szCs w:val="28"/>
        </w:rPr>
        <w:t>мы продвигаем и</w:t>
      </w:r>
      <w:r w:rsidRPr="00916C5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6C53">
        <w:rPr>
          <w:rFonts w:ascii="Times New Roman" w:eastAsia="Calibri" w:hAnsi="Times New Roman" w:cs="Times New Roman"/>
          <w:sz w:val="28"/>
          <w:szCs w:val="28"/>
        </w:rPr>
        <w:t>развиваем, а</w:t>
      </w:r>
      <w:r w:rsidRPr="00916C5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6C53">
        <w:rPr>
          <w:rFonts w:ascii="Times New Roman" w:eastAsia="Calibri" w:hAnsi="Times New Roman" w:cs="Times New Roman"/>
          <w:sz w:val="28"/>
          <w:szCs w:val="28"/>
        </w:rPr>
        <w:t>также о</w:t>
      </w:r>
      <w:r w:rsidRPr="00916C5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6C53">
        <w:rPr>
          <w:rFonts w:ascii="Times New Roman" w:eastAsia="Calibri" w:hAnsi="Times New Roman" w:cs="Times New Roman"/>
          <w:sz w:val="28"/>
          <w:szCs w:val="28"/>
        </w:rPr>
        <w:t xml:space="preserve">том, как используются эти ресурсы на </w:t>
      </w:r>
      <w:r w:rsidR="00F7706D" w:rsidRPr="00916C53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F7706D">
        <w:rPr>
          <w:rFonts w:ascii="Times New Roman" w:eastAsia="Calibri" w:hAnsi="Times New Roman" w:cs="Times New Roman"/>
          <w:sz w:val="28"/>
          <w:szCs w:val="28"/>
        </w:rPr>
        <w:t>и</w:t>
      </w:r>
      <w:r w:rsidRPr="00916C53">
        <w:rPr>
          <w:rFonts w:ascii="Times New Roman" w:eastAsia="Calibri" w:hAnsi="Times New Roman" w:cs="Times New Roman"/>
          <w:sz w:val="28"/>
          <w:szCs w:val="28"/>
        </w:rPr>
        <w:t xml:space="preserve"> школьном </w:t>
      </w:r>
      <w:r w:rsidRPr="00916C53">
        <w:rPr>
          <w:rFonts w:ascii="Times New Roman" w:eastAsia="Calibri" w:hAnsi="Times New Roman" w:cs="Times New Roman"/>
          <w:spacing w:val="-2"/>
          <w:sz w:val="28"/>
          <w:szCs w:val="28"/>
        </w:rPr>
        <w:t>уровнях</w:t>
      </w:r>
      <w:r w:rsidR="00F7706D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F333C5" w:rsidRPr="00916C53" w:rsidRDefault="00F333C5" w:rsidP="007C60A9">
      <w:pPr>
        <w:spacing w:after="0" w:line="276" w:lineRule="auto"/>
        <w:ind w:firstLine="70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FD7CDC" w:rsidRDefault="00FD7CDC" w:rsidP="007C60A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1ADF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образование</w:t>
      </w:r>
    </w:p>
    <w:p w:rsidR="00F333C5" w:rsidRPr="00F01ADF" w:rsidRDefault="00F333C5" w:rsidP="007C60A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527" w:rsidRPr="00666A76" w:rsidRDefault="00666A76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A76">
        <w:rPr>
          <w:rFonts w:ascii="Times New Roman" w:eastAsia="Calibri" w:hAnsi="Times New Roman" w:cs="Times New Roman"/>
          <w:sz w:val="28"/>
          <w:szCs w:val="28"/>
        </w:rPr>
        <w:t>Дошкольное образование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CDC" w:rsidRPr="00FD7CDC">
        <w:rPr>
          <w:rFonts w:ascii="Times New Roman" w:eastAsia="Calibri" w:hAnsi="Times New Roman" w:cs="Times New Roman"/>
          <w:sz w:val="28"/>
          <w:szCs w:val="28"/>
        </w:rPr>
        <w:t xml:space="preserve">является первичным звеном в системе воспитания и обучения будущего поколения страны. В дошкольном возрасте начинают формироваться первичные личностные качества детей, к которым </w:t>
      </w:r>
      <w:r w:rsidR="00FD7CDC" w:rsidRPr="00FD7C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относятся: активность, инициативность, самостоятельность, аккуратность, любознательность, открытость. </w:t>
      </w:r>
    </w:p>
    <w:p w:rsidR="00666A76" w:rsidRPr="00666A76" w:rsidRDefault="00FD7CDC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DC">
        <w:rPr>
          <w:rFonts w:ascii="Times New Roman" w:eastAsia="Calibri" w:hAnsi="Times New Roman" w:cs="Times New Roman"/>
          <w:sz w:val="28"/>
          <w:szCs w:val="28"/>
        </w:rPr>
        <w:t>В 202</w:t>
      </w:r>
      <w:r w:rsidRPr="00666A76">
        <w:rPr>
          <w:rFonts w:ascii="Times New Roman" w:eastAsia="Calibri" w:hAnsi="Times New Roman" w:cs="Times New Roman"/>
          <w:sz w:val="28"/>
          <w:szCs w:val="28"/>
        </w:rPr>
        <w:t>3</w:t>
      </w:r>
      <w:r w:rsidRPr="00FD7CDC">
        <w:rPr>
          <w:rFonts w:ascii="Times New Roman" w:eastAsia="Calibri" w:hAnsi="Times New Roman" w:cs="Times New Roman"/>
          <w:sz w:val="28"/>
          <w:szCs w:val="28"/>
        </w:rPr>
        <w:t>-202</w:t>
      </w:r>
      <w:r w:rsidRPr="00666A76">
        <w:rPr>
          <w:rFonts w:ascii="Times New Roman" w:eastAsia="Calibri" w:hAnsi="Times New Roman" w:cs="Times New Roman"/>
          <w:sz w:val="28"/>
          <w:szCs w:val="28"/>
        </w:rPr>
        <w:t>4</w:t>
      </w:r>
      <w:r w:rsidRPr="00FD7CDC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Pr="00FD7CD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66A76" w:rsidRPr="00666A76">
        <w:rPr>
          <w:rFonts w:ascii="Times New Roman" w:eastAsia="Calibri" w:hAnsi="Times New Roman" w:cs="Times New Roman"/>
          <w:sz w:val="28"/>
          <w:szCs w:val="28"/>
        </w:rPr>
        <w:t>численность воспитанников образовательных организаций, реализующих уровень дошкольного образования</w:t>
      </w:r>
      <w:r w:rsidR="00666A76" w:rsidRPr="00666A76">
        <w:t xml:space="preserve"> </w:t>
      </w:r>
      <w:r w:rsidR="00666A76" w:rsidRPr="00666A76">
        <w:rPr>
          <w:rFonts w:ascii="Times New Roman" w:eastAsia="Calibri" w:hAnsi="Times New Roman" w:cs="Times New Roman"/>
          <w:sz w:val="28"/>
          <w:szCs w:val="28"/>
        </w:rPr>
        <w:t xml:space="preserve">рождаемости составила 2711 детей, </w:t>
      </w:r>
      <w:r w:rsidR="008D1ECD" w:rsidRPr="00666A76">
        <w:rPr>
          <w:rFonts w:ascii="Times New Roman" w:eastAsia="Calibri" w:hAnsi="Times New Roman" w:cs="Times New Roman"/>
          <w:sz w:val="28"/>
          <w:szCs w:val="28"/>
        </w:rPr>
        <w:t>что на</w:t>
      </w:r>
      <w:r w:rsidR="00666A76" w:rsidRPr="00666A76">
        <w:rPr>
          <w:rFonts w:ascii="Times New Roman" w:eastAsia="Calibri" w:hAnsi="Times New Roman" w:cs="Times New Roman"/>
          <w:sz w:val="28"/>
          <w:szCs w:val="28"/>
        </w:rPr>
        <w:t xml:space="preserve"> 120 детей меньше, чем в прошлом учебном году. </w:t>
      </w:r>
    </w:p>
    <w:p w:rsidR="00666A76" w:rsidRDefault="00666A76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A76">
        <w:rPr>
          <w:rFonts w:ascii="Times New Roman" w:eastAsia="Calibri" w:hAnsi="Times New Roman" w:cs="Times New Roman"/>
          <w:sz w:val="28"/>
          <w:szCs w:val="28"/>
        </w:rPr>
        <w:t>Доступность услуг дошкольного образования для детей в возрасте от рождения до трех лет состав</w:t>
      </w:r>
      <w:r>
        <w:rPr>
          <w:rFonts w:ascii="Times New Roman" w:eastAsia="Calibri" w:hAnsi="Times New Roman" w:cs="Times New Roman"/>
          <w:sz w:val="28"/>
          <w:szCs w:val="28"/>
        </w:rPr>
        <w:t>ила</w:t>
      </w:r>
      <w:r w:rsidRPr="00666A76">
        <w:rPr>
          <w:rFonts w:ascii="Times New Roman" w:eastAsia="Calibri" w:hAnsi="Times New Roman" w:cs="Times New Roman"/>
          <w:sz w:val="28"/>
          <w:szCs w:val="28"/>
        </w:rPr>
        <w:t xml:space="preserve"> 76%, что выше общероссийского показателя на 3,6% и показателя Сибирского федерального округа на 10%. Вместе с тем, потребность в услугах дошкольного образования в возрастной группе от рождения до трёх лет испытыва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666A76">
        <w:rPr>
          <w:rFonts w:ascii="Times New Roman" w:eastAsia="Calibri" w:hAnsi="Times New Roman" w:cs="Times New Roman"/>
          <w:sz w:val="28"/>
          <w:szCs w:val="28"/>
        </w:rPr>
        <w:t xml:space="preserve"> 225 детей, что на 2,7% ниже показателя аналогичного периода прошлого года.</w:t>
      </w:r>
    </w:p>
    <w:p w:rsidR="00504527" w:rsidRPr="00504527" w:rsidRDefault="00504527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D1ECD" w:rsidRPr="00504527">
        <w:rPr>
          <w:rFonts w:ascii="Times New Roman" w:eastAsia="Calibri" w:hAnsi="Times New Roman" w:cs="Times New Roman"/>
          <w:sz w:val="28"/>
          <w:szCs w:val="28"/>
        </w:rPr>
        <w:t>УКМО созданы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 оптимальные условия для детей с особыми образовательными потребностями </w:t>
      </w:r>
      <w:r w:rsidR="00675C1C">
        <w:rPr>
          <w:rFonts w:ascii="Times New Roman" w:eastAsia="Calibri" w:hAnsi="Times New Roman" w:cs="Times New Roman"/>
          <w:sz w:val="28"/>
          <w:szCs w:val="28"/>
        </w:rPr>
        <w:t>(далее – ОВЗ) и инвалидностью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Для эффективной работы по оказанию помощи детям с ОВЗ в каждой ДОО разрабатывается своя система психолого-педагогического сопровождения и создаются особые образовательные условия. </w:t>
      </w:r>
    </w:p>
    <w:p w:rsidR="00504527" w:rsidRPr="00504527" w:rsidRDefault="00504527" w:rsidP="007C60A9">
      <w:pPr>
        <w:pBdr>
          <w:top w:val="none" w:sz="4" w:space="0" w:color="000000"/>
          <w:left w:val="none" w:sz="4" w:space="0" w:color="000000"/>
          <w:bottom w:val="none" w:sz="4" w:space="3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27">
        <w:rPr>
          <w:rFonts w:ascii="Times New Roman" w:eastAsia="Calibri" w:hAnsi="Times New Roman" w:cs="Times New Roman"/>
          <w:sz w:val="28"/>
          <w:szCs w:val="28"/>
        </w:rPr>
        <w:t>Во всех ДОО (100%) приобретены таблички со шрифтом Брайля, которые доступны для чтения незрячим людям и улучшение ориентации и передачи информации.</w:t>
      </w:r>
    </w:p>
    <w:p w:rsidR="00504527" w:rsidRDefault="00504527" w:rsidP="007C60A9">
      <w:pPr>
        <w:pBdr>
          <w:top w:val="none" w:sz="4" w:space="0" w:color="000000"/>
          <w:left w:val="none" w:sz="4" w:space="0" w:color="000000"/>
          <w:bottom w:val="none" w:sz="4" w:space="3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В УКМО    60 детей с ОВЗ </w:t>
      </w:r>
      <w:r w:rsidR="008D1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и  20 детей-инвалидов  посещает дошкольные образовательные учреждения. В различных </w:t>
      </w:r>
      <w:r w:rsidR="008D1ECD" w:rsidRPr="00504527">
        <w:rPr>
          <w:rFonts w:ascii="Times New Roman" w:eastAsia="Calibri" w:hAnsi="Times New Roman" w:cs="Times New Roman"/>
          <w:sz w:val="28"/>
          <w:szCs w:val="28"/>
        </w:rPr>
        <w:t>ДОУ функционируют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 инклюзивные группы (ДОУ № 23, 24, 22, 41, 8, 39) и группы </w:t>
      </w:r>
      <w:r w:rsidR="008D1ECD" w:rsidRPr="00504527">
        <w:rPr>
          <w:rFonts w:ascii="Times New Roman" w:eastAsia="Calibri" w:hAnsi="Times New Roman" w:cs="Times New Roman"/>
          <w:sz w:val="28"/>
          <w:szCs w:val="28"/>
        </w:rPr>
        <w:t>компенсирующей направленности</w:t>
      </w:r>
      <w:r w:rsidR="008D1EC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ДОУ № 23, 24, 41).</w:t>
      </w:r>
    </w:p>
    <w:p w:rsidR="00504527" w:rsidRPr="00504527" w:rsidRDefault="00504527" w:rsidP="007C60A9">
      <w:pPr>
        <w:pBdr>
          <w:top w:val="none" w:sz="4" w:space="0" w:color="000000"/>
          <w:left w:val="none" w:sz="4" w:space="0" w:color="000000"/>
          <w:bottom w:val="none" w:sz="4" w:space="3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Для детей с ОВЗ в возрасте от 4 до </w:t>
      </w:r>
      <w:r w:rsidR="008D1ECD" w:rsidRPr="00504527">
        <w:rPr>
          <w:rFonts w:ascii="Times New Roman" w:eastAsia="Calibri" w:hAnsi="Times New Roman" w:cs="Times New Roman"/>
          <w:sz w:val="28"/>
          <w:szCs w:val="28"/>
        </w:rPr>
        <w:t>7 лет функционирует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 6 групп компенсирующей направленности: для детей с тяжёлыми нарушениями речи (4 группы), для детей с нарушениями опорно-двигательного аппарата (1 группа) и для </w:t>
      </w:r>
      <w:r w:rsidR="008D1ECD" w:rsidRPr="00504527">
        <w:rPr>
          <w:rFonts w:ascii="Times New Roman" w:eastAsia="Calibri" w:hAnsi="Times New Roman" w:cs="Times New Roman"/>
          <w:sz w:val="28"/>
          <w:szCs w:val="28"/>
        </w:rPr>
        <w:t>детей со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 сложными дефектами (1 группа). Имеющееся количество групп компенсирующей направленности позволяет удовлетворить образовательные потребности детей с ОВЗ и детей-инвалидов. </w:t>
      </w:r>
    </w:p>
    <w:p w:rsidR="00504527" w:rsidRPr="00504527" w:rsidRDefault="00504527" w:rsidP="007C60A9">
      <w:pPr>
        <w:pBdr>
          <w:top w:val="none" w:sz="4" w:space="0" w:color="000000"/>
          <w:left w:val="none" w:sz="4" w:space="0" w:color="000000"/>
          <w:bottom w:val="none" w:sz="4" w:space="3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27">
        <w:rPr>
          <w:rFonts w:ascii="Times New Roman" w:eastAsia="Calibri" w:hAnsi="Times New Roman" w:cs="Times New Roman"/>
          <w:sz w:val="28"/>
          <w:szCs w:val="28"/>
        </w:rPr>
        <w:t>На протяжении трех лет происходит увеличение численности данной категории детей дошкольного возраста.</w:t>
      </w:r>
    </w:p>
    <w:p w:rsidR="00504527" w:rsidRPr="00504527" w:rsidRDefault="00504527" w:rsidP="007C60A9">
      <w:pPr>
        <w:pBdr>
          <w:top w:val="none" w:sz="4" w:space="0" w:color="000000"/>
          <w:left w:val="none" w:sz="4" w:space="0" w:color="000000"/>
          <w:bottom w:val="none" w:sz="4" w:space="3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Важнейшая задача государственной политики на среднесрочную перспективу – это создание эффективной межведомственной системы родительского просвещения семейного воспитания в РФ.  В этих целях с 2019 г. реализуется </w:t>
      </w:r>
      <w:r w:rsidR="008D1ECD" w:rsidRPr="00504527">
        <w:rPr>
          <w:rFonts w:ascii="Times New Roman" w:eastAsia="Calibri" w:hAnsi="Times New Roman" w:cs="Times New Roman"/>
          <w:sz w:val="28"/>
          <w:szCs w:val="28"/>
        </w:rPr>
        <w:t>региональный проект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 «Поддержка семей имеющих детей», который направлен на создание условий для повышения компетентности родителей. Для оказания психолого-педагогической, методической и консультативной помощи родителям/детям</w:t>
      </w:r>
      <w:r w:rsidR="006D1034">
        <w:rPr>
          <w:rFonts w:ascii="Times New Roman" w:eastAsia="Calibri" w:hAnsi="Times New Roman" w:cs="Times New Roman"/>
          <w:sz w:val="28"/>
          <w:szCs w:val="28"/>
        </w:rPr>
        <w:t>,</w:t>
      </w:r>
      <w:r w:rsidRPr="00504527">
        <w:rPr>
          <w:rFonts w:ascii="Times New Roman" w:eastAsia="Calibri" w:hAnsi="Times New Roman" w:cs="Times New Roman"/>
          <w:sz w:val="28"/>
          <w:szCs w:val="28"/>
        </w:rPr>
        <w:t xml:space="preserve"> в УКМО функционирует 4 консультативных пункта (далее КП) на базе МДОУ № 23, 24, 39, 41.</w:t>
      </w:r>
    </w:p>
    <w:p w:rsidR="007A47FE" w:rsidRPr="007A47FE" w:rsidRDefault="007A47FE" w:rsidP="007C60A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753924" w:rsidRPr="007539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2023-2024 учебном году в 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дошкольных организациях УКМО </w:t>
      </w:r>
      <w:r w:rsidR="00753924" w:rsidRPr="0075392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работало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832 </w:t>
      </w:r>
      <w:r w:rsidR="00753924" w:rsidRPr="007539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специалиста 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них: 213 (210) </w:t>
      </w:r>
      <w:r w:rsidR="00753924"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воспитателей, 3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старших </w:t>
      </w:r>
      <w:r w:rsidR="00753924"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воспитателя, 15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(16)   музыкальных </w:t>
      </w:r>
      <w:r w:rsidR="00753924"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руководителей, 12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(15</w:t>
      </w:r>
      <w:r w:rsidR="00753924"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>) инструкторов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физической культуре, 13 (14</w:t>
      </w:r>
      <w:r w:rsidR="00753924"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>) учителей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-логопедов, 1 (2) учитель-дефектолог, </w:t>
      </w:r>
      <w:r w:rsidR="00753924"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>и 8</w:t>
      </w:r>
      <w:r w:rsidRPr="007A47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(8) педагогов-психологов, 1 педагог дополнительного образования. </w:t>
      </w:r>
    </w:p>
    <w:p w:rsidR="007A47FE" w:rsidRDefault="00753924" w:rsidP="007C6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924">
        <w:rPr>
          <w:rFonts w:ascii="Times New Roman" w:eastAsia="Calibri" w:hAnsi="Times New Roman" w:cs="Times New Roman"/>
          <w:sz w:val="28"/>
          <w:szCs w:val="28"/>
        </w:rPr>
        <w:t xml:space="preserve">Уровень обеспеченности педагогическими кадрами </w:t>
      </w:r>
      <w:r w:rsidR="00C53C88" w:rsidRPr="00753924">
        <w:rPr>
          <w:rFonts w:ascii="Times New Roman" w:eastAsia="Calibri" w:hAnsi="Times New Roman" w:cs="Times New Roman"/>
          <w:sz w:val="28"/>
          <w:szCs w:val="28"/>
        </w:rPr>
        <w:t>составил 80</w:t>
      </w:r>
      <w:r w:rsidRPr="00753924">
        <w:rPr>
          <w:rFonts w:ascii="Times New Roman" w:eastAsia="Calibri" w:hAnsi="Times New Roman" w:cs="Times New Roman"/>
          <w:sz w:val="28"/>
          <w:szCs w:val="28"/>
        </w:rPr>
        <w:t xml:space="preserve">,35 </w:t>
      </w:r>
      <w:r w:rsidR="00C53C88" w:rsidRPr="00753924">
        <w:rPr>
          <w:rFonts w:ascii="Times New Roman" w:eastAsia="Calibri" w:hAnsi="Times New Roman" w:cs="Times New Roman"/>
          <w:sz w:val="28"/>
          <w:szCs w:val="28"/>
        </w:rPr>
        <w:t>% Число</w:t>
      </w:r>
      <w:r w:rsidRPr="00753924">
        <w:rPr>
          <w:rFonts w:ascii="Times New Roman" w:eastAsia="Calibri" w:hAnsi="Times New Roman" w:cs="Times New Roman"/>
          <w:sz w:val="28"/>
          <w:szCs w:val="28"/>
        </w:rPr>
        <w:t xml:space="preserve"> вакантных единиц – 67.</w:t>
      </w:r>
    </w:p>
    <w:p w:rsidR="00AB5B1A" w:rsidRPr="00AB5B1A" w:rsidRDefault="00AB5B1A" w:rsidP="007C6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B1A">
        <w:rPr>
          <w:rFonts w:ascii="Times New Roman" w:eastAsia="Calibri" w:hAnsi="Times New Roman" w:cs="Times New Roman"/>
          <w:sz w:val="28"/>
          <w:szCs w:val="28"/>
        </w:rPr>
        <w:t xml:space="preserve">Для обеспечения образовательных организаций кадрами осуществляется реализация муниципальной программы «Обеспечение педагогическими кадрами муниципальных образовательных организаций Усть-Кутского муниципального образования», направленная на поддержку молодых специалистов и студентов педагогических вузов.  </w:t>
      </w:r>
    </w:p>
    <w:p w:rsidR="00AB5B1A" w:rsidRDefault="00AB5B1A" w:rsidP="007C6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B1A">
        <w:rPr>
          <w:rFonts w:ascii="Times New Roman" w:eastAsia="Calibri" w:hAnsi="Times New Roman" w:cs="Times New Roman"/>
          <w:sz w:val="28"/>
          <w:szCs w:val="28"/>
        </w:rPr>
        <w:t xml:space="preserve">Для повышения мотивации молодых специалистов на 2024-2025 учебный год запланировано функционирование профессионального сообщества «Школа </w:t>
      </w:r>
      <w:r w:rsidR="00C53C88" w:rsidRPr="00AB5B1A">
        <w:rPr>
          <w:rFonts w:ascii="Times New Roman" w:eastAsia="Calibri" w:hAnsi="Times New Roman" w:cs="Times New Roman"/>
          <w:sz w:val="28"/>
          <w:szCs w:val="28"/>
        </w:rPr>
        <w:t>начинающего педагога</w:t>
      </w:r>
      <w:r w:rsidRPr="00AB5B1A">
        <w:rPr>
          <w:rFonts w:ascii="Times New Roman" w:eastAsia="Calibri" w:hAnsi="Times New Roman" w:cs="Times New Roman"/>
          <w:sz w:val="28"/>
          <w:szCs w:val="28"/>
        </w:rPr>
        <w:t xml:space="preserve"> детского сада».</w:t>
      </w:r>
    </w:p>
    <w:p w:rsidR="004B7A8C" w:rsidRDefault="004B7A8C" w:rsidP="007C60A9">
      <w:pPr>
        <w:pStyle w:val="a3"/>
        <w:spacing w:line="276" w:lineRule="auto"/>
        <w:rPr>
          <w:rStyle w:val="a5"/>
          <w:i w:val="0"/>
        </w:rPr>
      </w:pPr>
      <w:r w:rsidRPr="004B7A8C">
        <w:rPr>
          <w:rStyle w:val="a5"/>
          <w:i w:val="0"/>
        </w:rPr>
        <w:t>В 2023 – 2024 учебном   году  продолжена работа по повышению уровня квалификации,    развитию педагогического потенциала, выявлению и поддержке лучших работников дошкольного  образования: 1 педагогу  вручен нагрудный знак «Почетный работник общего образования»;  6  педагогов награждены Почетной грамотой Министерства просвещения Российской Федерации; 8  педагогов  - Почетной грамотой министерства образования Иркутской области, 3 педагогам объявлена Благодарность министерства образования Иркутской области.</w:t>
      </w:r>
    </w:p>
    <w:p w:rsidR="0064217A" w:rsidRPr="0064217A" w:rsidRDefault="0064217A" w:rsidP="007C60A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Нехватка педагогических работников связана с   оттоком специалистов на другие территории, низкой мотивацией молодых специалистов и старением педагогического состава.</w:t>
      </w:r>
    </w:p>
    <w:p w:rsidR="0064217A" w:rsidRPr="0064217A" w:rsidRDefault="0064217A" w:rsidP="007C60A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обеспеченности педагогическими кадрами с учетом прогноза численности детей дошкольного возраста   на ближайшие 2 года составит от 94,1%   до 96,5% (снижение уровня рождаемости).</w:t>
      </w:r>
    </w:p>
    <w:p w:rsidR="0064217A" w:rsidRPr="00EE6522" w:rsidRDefault="0064217A" w:rsidP="007C60A9">
      <w:pPr>
        <w:pStyle w:val="a3"/>
        <w:spacing w:line="276" w:lineRule="auto"/>
      </w:pPr>
      <w:r w:rsidRPr="0064217A">
        <w:rPr>
          <w:szCs w:val="28"/>
        </w:rPr>
        <w:t>Численность воспитанников</w:t>
      </w:r>
      <w:r w:rsidRPr="00EE6522">
        <w:t xml:space="preserve"> организаций дошкольного образования в расчете на 1 педагогического работника  составила 1</w:t>
      </w:r>
      <w:r>
        <w:t>0</w:t>
      </w:r>
      <w:r w:rsidRPr="00EE6522">
        <w:t xml:space="preserve"> человек. Это на 1</w:t>
      </w:r>
      <w:r>
        <w:t xml:space="preserve"> </w:t>
      </w:r>
      <w:r w:rsidRPr="00EE6522">
        <w:t>человек</w:t>
      </w:r>
      <w:r>
        <w:t>а</w:t>
      </w:r>
      <w:r w:rsidRPr="00EE6522">
        <w:t xml:space="preserve"> меньше, чем в прошлом году.</w:t>
      </w:r>
      <w:r>
        <w:t xml:space="preserve"> Тенденция к уменьшению сохраняется на протяжении 3 лет.</w:t>
      </w:r>
    </w:p>
    <w:p w:rsidR="004B7A8C" w:rsidRDefault="004B7A8C" w:rsidP="007C60A9">
      <w:pPr>
        <w:pStyle w:val="a3"/>
        <w:spacing w:line="276" w:lineRule="auto"/>
      </w:pPr>
      <w:r w:rsidRPr="004B7A8C">
        <w:t>Количество педагогов, имеющих квалификационную категорию, в сравнении с отчётным периодом прошлого года увеличилось  на   28 человек/11% . Увеличивается и количество педагогов с высшей квалификационной категорией.</w:t>
      </w:r>
    </w:p>
    <w:p w:rsidR="004B7A8C" w:rsidRPr="004B7A8C" w:rsidRDefault="004B7A8C" w:rsidP="007C60A9">
      <w:pPr>
        <w:pStyle w:val="a3"/>
        <w:spacing w:line="276" w:lineRule="auto"/>
        <w:rPr>
          <w:szCs w:val="28"/>
        </w:rPr>
      </w:pPr>
      <w:r w:rsidRPr="004B7A8C">
        <w:rPr>
          <w:szCs w:val="28"/>
        </w:rPr>
        <w:t>Эффективной организации методической работы способствовал скоординированный план деятельности районных  методических объединений, который включал следующие направления:</w:t>
      </w:r>
    </w:p>
    <w:p w:rsidR="004B7A8C" w:rsidRDefault="009538FE" w:rsidP="007C60A9">
      <w:pPr>
        <w:pStyle w:val="a3"/>
        <w:spacing w:line="276" w:lineRule="auto"/>
        <w:rPr>
          <w:szCs w:val="28"/>
        </w:rPr>
      </w:pPr>
      <w:r>
        <w:rPr>
          <w:szCs w:val="28"/>
          <w:lang w:val="ru-RU"/>
        </w:rPr>
        <w:t>-</w:t>
      </w:r>
      <w:r w:rsidR="004B7A8C" w:rsidRPr="004B7A8C">
        <w:rPr>
          <w:szCs w:val="28"/>
        </w:rPr>
        <w:t xml:space="preserve">«Социально-коммуникативное развитие», </w:t>
      </w:r>
    </w:p>
    <w:p w:rsidR="004B7A8C" w:rsidRDefault="009538FE" w:rsidP="007C60A9">
      <w:pPr>
        <w:pStyle w:val="a3"/>
        <w:spacing w:line="276" w:lineRule="auto"/>
        <w:rPr>
          <w:szCs w:val="28"/>
        </w:rPr>
      </w:pPr>
      <w:r>
        <w:rPr>
          <w:szCs w:val="28"/>
          <w:lang w:val="ru-RU"/>
        </w:rPr>
        <w:t>-</w:t>
      </w:r>
      <w:r w:rsidR="004B7A8C" w:rsidRPr="004B7A8C">
        <w:rPr>
          <w:szCs w:val="28"/>
        </w:rPr>
        <w:t xml:space="preserve"> «Познавательное развитие», </w:t>
      </w:r>
    </w:p>
    <w:p w:rsidR="004B7A8C" w:rsidRDefault="009538FE" w:rsidP="007C60A9">
      <w:pPr>
        <w:pStyle w:val="a3"/>
        <w:spacing w:line="276" w:lineRule="auto"/>
        <w:rPr>
          <w:szCs w:val="28"/>
        </w:rPr>
      </w:pPr>
      <w:r>
        <w:rPr>
          <w:szCs w:val="28"/>
          <w:lang w:val="ru-RU"/>
        </w:rPr>
        <w:t>-</w:t>
      </w:r>
      <w:r w:rsidR="004B7A8C" w:rsidRPr="004B7A8C">
        <w:rPr>
          <w:szCs w:val="28"/>
        </w:rPr>
        <w:t xml:space="preserve"> «Речевое развитие», </w:t>
      </w:r>
    </w:p>
    <w:p w:rsidR="004B7A8C" w:rsidRPr="009538FE" w:rsidRDefault="009538FE" w:rsidP="007C60A9">
      <w:pPr>
        <w:pStyle w:val="a3"/>
        <w:spacing w:line="276" w:lineRule="auto"/>
        <w:rPr>
          <w:szCs w:val="28"/>
          <w:lang w:val="ru-RU"/>
        </w:rPr>
      </w:pPr>
      <w:r>
        <w:rPr>
          <w:szCs w:val="28"/>
          <w:lang w:val="ru-RU"/>
        </w:rPr>
        <w:t>-</w:t>
      </w:r>
      <w:r>
        <w:rPr>
          <w:szCs w:val="28"/>
        </w:rPr>
        <w:t xml:space="preserve"> «Физическое развитие».</w:t>
      </w:r>
    </w:p>
    <w:p w:rsidR="004B7A8C" w:rsidRPr="004B7A8C" w:rsidRDefault="004B7A8C" w:rsidP="007C60A9">
      <w:pPr>
        <w:pStyle w:val="a3"/>
        <w:spacing w:line="276" w:lineRule="auto"/>
        <w:rPr>
          <w:szCs w:val="28"/>
        </w:rPr>
      </w:pPr>
      <w:r w:rsidRPr="004B7A8C">
        <w:rPr>
          <w:szCs w:val="28"/>
        </w:rPr>
        <w:t>Значительное место в деятельности УО УКМО и подведомственных ему ДОО занимает реализация мероприятий годового плана,  которые помогают решать, в том числе, и задачи повышения профессионального мастерства педагогов дошкольного образования.</w:t>
      </w:r>
    </w:p>
    <w:p w:rsidR="004B7A8C" w:rsidRPr="004B7A8C" w:rsidRDefault="004B7A8C" w:rsidP="007C60A9">
      <w:pPr>
        <w:pStyle w:val="a3"/>
        <w:spacing w:line="276" w:lineRule="auto"/>
        <w:rPr>
          <w:szCs w:val="28"/>
        </w:rPr>
      </w:pPr>
      <w:r>
        <w:rPr>
          <w:szCs w:val="28"/>
          <w:lang w:val="ru-RU"/>
        </w:rPr>
        <w:t xml:space="preserve">Для педагогов </w:t>
      </w:r>
      <w:r w:rsidR="00F333C5" w:rsidRPr="004B7A8C">
        <w:rPr>
          <w:szCs w:val="28"/>
        </w:rPr>
        <w:t>были реализованы</w:t>
      </w:r>
      <w:r w:rsidRPr="004B7A8C">
        <w:rPr>
          <w:szCs w:val="28"/>
        </w:rPr>
        <w:t xml:space="preserve"> профессиональные педагогические конкурсы: «Новая волна»,   «Лучший центр познавательно-исследовательской деятельности», «Конкурс методических разработок по лего-конструированию», «Лучшая методическая разработка по речевому развитию дошкольников» </w:t>
      </w:r>
    </w:p>
    <w:p w:rsidR="004B7A8C" w:rsidRDefault="004B7A8C" w:rsidP="007C60A9">
      <w:pPr>
        <w:pStyle w:val="a3"/>
        <w:spacing w:line="276" w:lineRule="auto"/>
        <w:rPr>
          <w:szCs w:val="28"/>
        </w:rPr>
      </w:pPr>
      <w:r w:rsidRPr="004B7A8C">
        <w:rPr>
          <w:szCs w:val="28"/>
        </w:rPr>
        <w:t>В муниципальном этапе  Всероссийского конкурса «Воспитатель года России 2024» приняло участие 10 педагогов.</w:t>
      </w:r>
    </w:p>
    <w:p w:rsidR="00C53C88" w:rsidRPr="00C53C88" w:rsidRDefault="004B7A8C" w:rsidP="007C60A9">
      <w:pPr>
        <w:pStyle w:val="a3"/>
        <w:spacing w:line="276" w:lineRule="auto"/>
        <w:rPr>
          <w:szCs w:val="28"/>
          <w:lang w:val="ru-RU"/>
        </w:rPr>
      </w:pPr>
      <w:r>
        <w:rPr>
          <w:szCs w:val="28"/>
          <w:lang w:val="ru-RU"/>
        </w:rPr>
        <w:t>Для детей</w:t>
      </w:r>
      <w:r w:rsidR="00C53C88" w:rsidRPr="00C53C88">
        <w:t xml:space="preserve"> </w:t>
      </w:r>
      <w:r w:rsidR="00C53C88" w:rsidRPr="00C53C88">
        <w:rPr>
          <w:szCs w:val="28"/>
          <w:lang w:val="ru-RU"/>
        </w:rPr>
        <w:t>были организованы следующие конкуры:</w:t>
      </w:r>
    </w:p>
    <w:p w:rsidR="00C53C88" w:rsidRDefault="00C53C88" w:rsidP="007C60A9">
      <w:pPr>
        <w:pStyle w:val="a3"/>
        <w:spacing w:line="276" w:lineRule="auto"/>
        <w:rPr>
          <w:szCs w:val="28"/>
          <w:lang w:val="ru-RU"/>
        </w:rPr>
      </w:pPr>
      <w:r w:rsidRPr="00C53C88">
        <w:rPr>
          <w:szCs w:val="28"/>
          <w:lang w:val="ru-RU"/>
        </w:rPr>
        <w:t>- Дистанционный конкурс чтецов «Ро</w:t>
      </w:r>
      <w:r>
        <w:rPr>
          <w:szCs w:val="28"/>
          <w:lang w:val="ru-RU"/>
        </w:rPr>
        <w:t>ссия, как много в этом слове…»,</w:t>
      </w:r>
      <w:r w:rsidRPr="00C53C88">
        <w:rPr>
          <w:szCs w:val="28"/>
          <w:lang w:val="ru-RU"/>
        </w:rPr>
        <w:t xml:space="preserve"> </w:t>
      </w:r>
    </w:p>
    <w:p w:rsidR="00C53C88" w:rsidRDefault="00C53C88" w:rsidP="007C60A9">
      <w:pPr>
        <w:pStyle w:val="a3"/>
        <w:spacing w:line="276" w:lineRule="auto"/>
        <w:rPr>
          <w:szCs w:val="28"/>
          <w:lang w:val="ru-RU"/>
        </w:rPr>
      </w:pPr>
      <w:r w:rsidRPr="00C53C88">
        <w:rPr>
          <w:szCs w:val="28"/>
          <w:lang w:val="ru-RU"/>
        </w:rPr>
        <w:t>- Интеллектуальный конкурс «Знай-ка» по т</w:t>
      </w:r>
      <w:r>
        <w:rPr>
          <w:szCs w:val="28"/>
          <w:lang w:val="ru-RU"/>
        </w:rPr>
        <w:t>еме: «Финансовая грамотность»,</w:t>
      </w:r>
    </w:p>
    <w:p w:rsidR="00C53C88" w:rsidRDefault="00C53C88" w:rsidP="007C60A9">
      <w:pPr>
        <w:pStyle w:val="a3"/>
        <w:spacing w:line="276" w:lineRule="auto"/>
        <w:ind w:firstLine="0"/>
        <w:rPr>
          <w:szCs w:val="28"/>
          <w:lang w:val="ru-RU"/>
        </w:rPr>
      </w:pPr>
      <w:r w:rsidRPr="00C53C88">
        <w:rPr>
          <w:szCs w:val="28"/>
          <w:lang w:val="ru-RU"/>
        </w:rPr>
        <w:t>- Конкурс - фестиваль народного творчества «Мы вместе - мы Россия!»</w:t>
      </w:r>
      <w:r>
        <w:rPr>
          <w:szCs w:val="28"/>
          <w:lang w:val="ru-RU"/>
        </w:rPr>
        <w:t>,</w:t>
      </w:r>
      <w:r w:rsidRPr="00C53C88">
        <w:rPr>
          <w:szCs w:val="28"/>
          <w:lang w:val="ru-RU"/>
        </w:rPr>
        <w:t xml:space="preserve"> </w:t>
      </w:r>
    </w:p>
    <w:p w:rsidR="00C53C88" w:rsidRPr="00C53C88" w:rsidRDefault="00C53C88" w:rsidP="007C60A9">
      <w:pPr>
        <w:pStyle w:val="a3"/>
        <w:spacing w:line="276" w:lineRule="auto"/>
        <w:ind w:firstLine="0"/>
        <w:rPr>
          <w:szCs w:val="28"/>
          <w:lang w:val="ru-RU"/>
        </w:rPr>
      </w:pPr>
      <w:r w:rsidRPr="00C53C88">
        <w:rPr>
          <w:szCs w:val="28"/>
          <w:lang w:val="ru-RU"/>
        </w:rPr>
        <w:t>- Чемпионат по Лего-конструированию и Куборо</w:t>
      </w:r>
      <w:r>
        <w:rPr>
          <w:szCs w:val="28"/>
          <w:lang w:val="ru-RU"/>
        </w:rPr>
        <w:t>,</w:t>
      </w:r>
      <w:r w:rsidRPr="00C53C88">
        <w:rPr>
          <w:szCs w:val="28"/>
          <w:lang w:val="ru-RU"/>
        </w:rPr>
        <w:t xml:space="preserve"> </w:t>
      </w:r>
    </w:p>
    <w:p w:rsidR="00C53C88" w:rsidRDefault="00C53C88" w:rsidP="007C60A9">
      <w:pPr>
        <w:pStyle w:val="a3"/>
        <w:spacing w:line="276" w:lineRule="auto"/>
        <w:rPr>
          <w:szCs w:val="28"/>
          <w:lang w:val="ru-RU"/>
        </w:rPr>
      </w:pPr>
      <w:r w:rsidRPr="00C53C88">
        <w:rPr>
          <w:szCs w:val="28"/>
          <w:lang w:val="ru-RU"/>
        </w:rPr>
        <w:t>- Заочный конкурс «Театральная весна», по произведениям детских писателей на тему «Сила природы»</w:t>
      </w:r>
      <w:r>
        <w:rPr>
          <w:szCs w:val="28"/>
          <w:lang w:val="ru-RU"/>
        </w:rPr>
        <w:t>,</w:t>
      </w:r>
      <w:r w:rsidRPr="00C53C88">
        <w:rPr>
          <w:szCs w:val="28"/>
          <w:lang w:val="ru-RU"/>
        </w:rPr>
        <w:t xml:space="preserve"> </w:t>
      </w:r>
    </w:p>
    <w:p w:rsidR="00C53C88" w:rsidRPr="00C53C88" w:rsidRDefault="00C53C88" w:rsidP="007C60A9">
      <w:pPr>
        <w:pStyle w:val="a3"/>
        <w:spacing w:line="276" w:lineRule="auto"/>
        <w:rPr>
          <w:szCs w:val="28"/>
          <w:lang w:val="ru-RU"/>
        </w:rPr>
      </w:pPr>
      <w:r w:rsidRPr="00C53C88">
        <w:rPr>
          <w:szCs w:val="28"/>
          <w:lang w:val="ru-RU"/>
        </w:rPr>
        <w:t xml:space="preserve">- Шашечный турнир </w:t>
      </w:r>
      <w:r>
        <w:rPr>
          <w:szCs w:val="28"/>
          <w:lang w:val="ru-RU"/>
        </w:rPr>
        <w:t xml:space="preserve"> и другое.</w:t>
      </w:r>
    </w:p>
    <w:p w:rsidR="00C53C88" w:rsidRDefault="00C53C88" w:rsidP="007C60A9">
      <w:pPr>
        <w:pStyle w:val="a3"/>
        <w:spacing w:line="276" w:lineRule="auto"/>
        <w:rPr>
          <w:szCs w:val="28"/>
          <w:lang w:val="ru-RU"/>
        </w:rPr>
      </w:pPr>
      <w:r w:rsidRPr="00C53C88">
        <w:rPr>
          <w:szCs w:val="28"/>
          <w:lang w:val="ru-RU"/>
        </w:rPr>
        <w:t xml:space="preserve"> В целом в 2023 -2024уч. г.  611  (22,54%) детей приняли участие в конкурсах на муниципальном уровне</w:t>
      </w:r>
      <w:r>
        <w:rPr>
          <w:szCs w:val="28"/>
          <w:lang w:val="ru-RU"/>
        </w:rPr>
        <w:t>.</w:t>
      </w:r>
    </w:p>
    <w:p w:rsidR="0064217A" w:rsidRPr="0064217A" w:rsidRDefault="0064217A" w:rsidP="007C60A9">
      <w:pPr>
        <w:pStyle w:val="a3"/>
        <w:spacing w:line="276" w:lineRule="auto"/>
        <w:rPr>
          <w:szCs w:val="28"/>
          <w:lang w:val="ru-RU"/>
        </w:rPr>
      </w:pPr>
      <w:r w:rsidRPr="0064217A">
        <w:rPr>
          <w:szCs w:val="28"/>
          <w:lang w:val="ru-RU"/>
        </w:rPr>
        <w:t>Одним из главных приоритетов дошкольного образования всегда было и будет сохранение здоровья детей. Траектория развития данного направления проходит через реализацию мероприятий, позволяющих увеличить количество дошкольников, регулярно занимающихся физической культурой и спортом.</w:t>
      </w:r>
    </w:p>
    <w:p w:rsidR="0064217A" w:rsidRPr="0064217A" w:rsidRDefault="0064217A" w:rsidP="007C60A9">
      <w:pPr>
        <w:pStyle w:val="a3"/>
        <w:spacing w:line="276" w:lineRule="auto"/>
        <w:rPr>
          <w:szCs w:val="28"/>
          <w:lang w:val="ru-RU"/>
        </w:rPr>
      </w:pPr>
      <w:r w:rsidRPr="0064217A">
        <w:rPr>
          <w:szCs w:val="28"/>
          <w:lang w:val="ru-RU"/>
        </w:rPr>
        <w:t>В течение года дошкольники участвовали в сдаче норм ГТО, спортивных эстафетах и соревнованиях.</w:t>
      </w:r>
    </w:p>
    <w:p w:rsidR="0064217A" w:rsidRDefault="0064217A" w:rsidP="007C60A9">
      <w:pPr>
        <w:pStyle w:val="a3"/>
        <w:spacing w:line="276" w:lineRule="auto"/>
        <w:rPr>
          <w:szCs w:val="28"/>
          <w:lang w:val="ru-RU"/>
        </w:rPr>
      </w:pPr>
      <w:r w:rsidRPr="0064217A">
        <w:rPr>
          <w:szCs w:val="28"/>
          <w:lang w:val="ru-RU"/>
        </w:rPr>
        <w:t>Также, ежемесячно проходили тематические недели и акции, приуроченные к событиям национального календаря, такие как:  «Неделя безопасности дорожного движения в ДОУ»,   «В подарок – капелька добра»</w:t>
      </w:r>
      <w:r w:rsidR="00C35156">
        <w:rPr>
          <w:szCs w:val="28"/>
          <w:lang w:val="ru-RU"/>
        </w:rPr>
        <w:t>, посвящённая Дню толерантности</w:t>
      </w:r>
      <w:r w:rsidRPr="0064217A">
        <w:rPr>
          <w:szCs w:val="28"/>
          <w:lang w:val="ru-RU"/>
        </w:rPr>
        <w:t>, Дню волонтёра  и Международному Дню инвалидов, «Музей и дети», «От сердца к сердцу»  (к дню  пожилого человека),  «День народного единства и примирения» Акция, посвящённая Международному  дню  прав человека.</w:t>
      </w:r>
    </w:p>
    <w:p w:rsidR="0050391F" w:rsidRPr="0050391F" w:rsidRDefault="0050391F" w:rsidP="007C60A9">
      <w:pPr>
        <w:pStyle w:val="a3"/>
        <w:spacing w:line="276" w:lineRule="auto"/>
        <w:rPr>
          <w:szCs w:val="28"/>
          <w:lang w:val="ru-RU"/>
        </w:rPr>
      </w:pPr>
      <w:r w:rsidRPr="0050391F">
        <w:rPr>
          <w:szCs w:val="28"/>
          <w:lang w:val="ru-RU"/>
        </w:rPr>
        <w:t>С целью передачи культурного наследия из поколения в поколение, популяризация дворового спорта во всех ДОУ УКМО прошёл день здоровья «Забытые игры нашего двора», в котором участвовали команды детей старшего дошкольного возраста и их родители. В мероприятии приняло участие более 250 воспитанников и более 90 родителей.</w:t>
      </w:r>
    </w:p>
    <w:p w:rsidR="0050391F" w:rsidRPr="0050391F" w:rsidRDefault="0050391F" w:rsidP="007C60A9">
      <w:pPr>
        <w:pStyle w:val="a3"/>
        <w:spacing w:line="276" w:lineRule="auto"/>
        <w:rPr>
          <w:szCs w:val="28"/>
          <w:lang w:val="ru-RU"/>
        </w:rPr>
      </w:pPr>
      <w:r w:rsidRPr="0050391F">
        <w:rPr>
          <w:szCs w:val="28"/>
          <w:lang w:val="ru-RU"/>
        </w:rPr>
        <w:t>С целью создания условий по формированию у детей старшего дошкольного возраста позитивного и заботливого отношения к своему городу посредством виртуальной экскурсии, посвящённой 50-летию с начала строительства Байкало-Амурской магистрали  и 70-летию города Усть-Кута прошёл конкурс видеороликов.  Виртуальная экскурсия:  «Усть-Кут глазами детей». – в конкурсе приняло участие 18 видеороликов.</w:t>
      </w:r>
    </w:p>
    <w:p w:rsidR="0050391F" w:rsidRPr="0050391F" w:rsidRDefault="0050391F" w:rsidP="007C60A9">
      <w:pPr>
        <w:pStyle w:val="a3"/>
        <w:spacing w:line="276" w:lineRule="auto"/>
        <w:rPr>
          <w:szCs w:val="28"/>
          <w:lang w:val="ru-RU"/>
        </w:rPr>
      </w:pPr>
      <w:r w:rsidRPr="0050391F">
        <w:rPr>
          <w:szCs w:val="28"/>
          <w:lang w:val="ru-RU"/>
        </w:rPr>
        <w:t xml:space="preserve">  В рамках реализации федерального проекта «Патриотическое воспитание» состоялся конкурс видеороликов «По итогам года патриотического воспитания». На конкурс было прислано 22 видеоролика.</w:t>
      </w:r>
    </w:p>
    <w:p w:rsidR="0050391F" w:rsidRPr="0050391F" w:rsidRDefault="0050391F" w:rsidP="007C60A9">
      <w:pPr>
        <w:pStyle w:val="a3"/>
        <w:spacing w:line="276" w:lineRule="auto"/>
        <w:rPr>
          <w:szCs w:val="28"/>
          <w:lang w:val="ru-RU"/>
        </w:rPr>
      </w:pPr>
      <w:r w:rsidRPr="0050391F">
        <w:rPr>
          <w:szCs w:val="28"/>
          <w:lang w:val="ru-RU"/>
        </w:rPr>
        <w:t>Мероприятия для дошкольников отличались разнообразием, привлекательностью организации, возможностью выбора.</w:t>
      </w:r>
    </w:p>
    <w:p w:rsidR="0050391F" w:rsidRPr="0064217A" w:rsidRDefault="0050391F" w:rsidP="007C60A9">
      <w:pPr>
        <w:pStyle w:val="a3"/>
        <w:spacing w:line="276" w:lineRule="auto"/>
        <w:rPr>
          <w:szCs w:val="28"/>
          <w:lang w:val="ru-RU"/>
        </w:rPr>
      </w:pPr>
      <w:r w:rsidRPr="0050391F">
        <w:rPr>
          <w:szCs w:val="28"/>
          <w:lang w:val="ru-RU"/>
        </w:rPr>
        <w:t>Поддержка и развитие способных и одаренных детей в системе дошкольного образования УКМО является одними из важных направлений деятельности Управления образованием УКМО. Наша задача - максимально охватить детей с разными способностями. На сегодняшний день 2 дошкольных учреждения имеют лицензии на право осуществления образовательной деятельности по программам дополнительного образования и зарегистрированы в системе АИС «Навигатор», где разместили сведения о программах дополнительного образования: технической и оздоровительной направленности, ручной труд. Дополнительным образованием в 2023-20</w:t>
      </w:r>
      <w:r w:rsidR="00675C1C">
        <w:rPr>
          <w:szCs w:val="28"/>
          <w:lang w:val="ru-RU"/>
        </w:rPr>
        <w:t>2</w:t>
      </w:r>
      <w:r w:rsidRPr="0050391F">
        <w:rPr>
          <w:szCs w:val="28"/>
          <w:lang w:val="ru-RU"/>
        </w:rPr>
        <w:t>4 уч. году через систему АИС «Навигатор» было охвачено 108 детей с учетом интересов.  В приоритете – усилить работу в этом направлении.</w:t>
      </w:r>
    </w:p>
    <w:p w:rsidR="00C53C88" w:rsidRPr="00C53C88" w:rsidRDefault="00C53C88" w:rsidP="007C60A9">
      <w:pPr>
        <w:pStyle w:val="a3"/>
        <w:spacing w:line="276" w:lineRule="auto"/>
      </w:pPr>
      <w:r w:rsidRPr="00C53C88">
        <w:rPr>
          <w:sz w:val="32"/>
          <w:szCs w:val="28"/>
          <w:lang w:val="ru-RU"/>
        </w:rPr>
        <w:t xml:space="preserve"> </w:t>
      </w:r>
      <w:r w:rsidRPr="00C53C88">
        <w:t>В</w:t>
      </w:r>
      <w:r w:rsidRPr="00C53C88">
        <w:rPr>
          <w:bCs/>
        </w:rPr>
        <w:t> Год семьи в УКМО</w:t>
      </w:r>
      <w:r w:rsidRPr="00C53C88">
        <w:rPr>
          <w:b/>
          <w:bCs/>
        </w:rPr>
        <w:t xml:space="preserve"> </w:t>
      </w:r>
      <w:r w:rsidRPr="00C53C88">
        <w:t> особое внимание  уделено сохранению традиционных семейных ценностей.  Для детей и их родителей прошли конкурсы семейных команд:</w:t>
      </w:r>
    </w:p>
    <w:p w:rsidR="00C53C88" w:rsidRPr="00C53C88" w:rsidRDefault="00C53C88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C53C88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 Туристические тропы моей семьи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,</w:t>
      </w:r>
      <w:r w:rsidRPr="00C53C88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</w:p>
    <w:p w:rsidR="00C53C88" w:rsidRPr="00C53C88" w:rsidRDefault="00C53C88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C53C88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 Отдохнём по-семейному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,</w:t>
      </w:r>
    </w:p>
    <w:p w:rsidR="00C53C88" w:rsidRDefault="00C53C88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C53C88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 Угадай-ка с подсказками</w:t>
      </w:r>
      <w:r w:rsid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.</w:t>
      </w:r>
    </w:p>
    <w:p w:rsidR="0050391F" w:rsidRPr="0050391F" w:rsidRDefault="0050391F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На базе МКДОУ ДС № 54 УКМО состоялась 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ста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жировочная площадка для руководителей МДОУ с непосредственным участием родителей и воспитанников ДОУ:  «Проектная деятельность детского сада через взаимодействие, сотрудничество и партнёрство с семьей как субъектом образовательных отношений». В рамках площадки были проведены 4 мастер-класса, три из которых проводили родители воспитанников. Родителями </w:t>
      </w:r>
      <w:r w:rsidR="00675C1C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представлен опыт работы по проекту «Путеводитель в финансовую грамотность». Детским садом представлена видео презентация успешных проектов ДОУ.</w:t>
      </w:r>
    </w:p>
    <w:p w:rsidR="0050391F" w:rsidRPr="0050391F" w:rsidRDefault="0050391F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В рамках федерального проекта «Формирование системы мотивации граждан к здоровому образу жизни, включая здоровое питание и отказ от вредных привычек»  детские сады запустили  в работу педагогический  проект «Здоровье. Здоровое питание». С целью формирования у детей дошкольного возраста основных поведенческих навыков, направленных на здоровое питание и профилактику нарушений здоровья, обусловленных нездоровым питанием и нарушениями правил личной гигиены. Родители стали непосредственными участниками проекта, тем самым повысив свои знания и умения в части формирования рациона здорового питания и рационального режима дня. </w:t>
      </w:r>
    </w:p>
    <w:p w:rsidR="0050391F" w:rsidRPr="0050391F" w:rsidRDefault="0050391F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Просветительская деятельность выступает значимой частью профессиональной деятельности   дошкольных образовательных организаций, одной из мер  поддержки семей, инструментом формирования единого образовательного пространства и позицией осознанного ответственного родительства, поэтому взаимодействие с семьями воспитанников будет продолжено. На ноябрь 2024 года запланирован семейный образовательный салон «Успешный ребёнок- счастливый родитель».</w:t>
      </w:r>
    </w:p>
    <w:p w:rsidR="0050391F" w:rsidRPr="00C53C88" w:rsidRDefault="0050391F" w:rsidP="007C60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С целью трансляции семенных ценностей дошкольные образовательные учреждения разрабатывают новые формы сотрудничества с семьями воспитанников.</w:t>
      </w:r>
    </w:p>
    <w:p w:rsidR="008D1ECD" w:rsidRPr="008D1ECD" w:rsidRDefault="00C53C88" w:rsidP="007C60A9">
      <w:pPr>
        <w:pStyle w:val="a3"/>
        <w:spacing w:line="276" w:lineRule="auto"/>
        <w:rPr>
          <w:szCs w:val="28"/>
        </w:rPr>
      </w:pPr>
      <w:r w:rsidRPr="00C53C88">
        <w:rPr>
          <w:szCs w:val="28"/>
          <w:lang w:val="ru-RU"/>
        </w:rPr>
        <w:t xml:space="preserve">   </w:t>
      </w:r>
      <w:r w:rsidR="008D1ECD" w:rsidRPr="008D1ECD">
        <w:rPr>
          <w:szCs w:val="28"/>
        </w:rPr>
        <w:t>Важной составляющей доступности дошкольного образования для всех категорий</w:t>
      </w:r>
      <w:r w:rsidR="008D1ECD">
        <w:rPr>
          <w:szCs w:val="28"/>
        </w:rPr>
        <w:t xml:space="preserve"> </w:t>
      </w:r>
      <w:r w:rsidR="008D1ECD" w:rsidRPr="008D1ECD">
        <w:rPr>
          <w:szCs w:val="28"/>
        </w:rPr>
        <w:t>граждан является размер родительской платы за ребенка в муниципальное дошкольное учреждение.</w:t>
      </w:r>
    </w:p>
    <w:p w:rsidR="004A53F5" w:rsidRDefault="008D1ECD" w:rsidP="007C6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ECD">
        <w:rPr>
          <w:rFonts w:ascii="Times New Roman" w:eastAsia="Calibri" w:hAnsi="Times New Roman" w:cs="Times New Roman"/>
          <w:sz w:val="28"/>
          <w:szCs w:val="28"/>
        </w:rPr>
        <w:t>С марта 2023 года произошло увеличение размера нормативных затрат на присмотр и уход за детьми в детских садах за счёт средств бюджета Усть-Кутского муниципального образования на 20 рублей в день</w:t>
      </w:r>
      <w:r w:rsidR="004A53F5">
        <w:rPr>
          <w:rFonts w:ascii="Times New Roman" w:eastAsia="Calibri" w:hAnsi="Times New Roman" w:cs="Times New Roman"/>
          <w:sz w:val="28"/>
          <w:szCs w:val="28"/>
        </w:rPr>
        <w:t>.</w:t>
      </w:r>
      <w:r w:rsidRPr="008D1E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1034" w:rsidRDefault="008D1ECD" w:rsidP="007C6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ECD">
        <w:rPr>
          <w:rFonts w:ascii="Times New Roman" w:eastAsia="Calibri" w:hAnsi="Times New Roman" w:cs="Times New Roman"/>
          <w:sz w:val="28"/>
          <w:szCs w:val="28"/>
        </w:rPr>
        <w:t>Для отдельных категорий семей продолжают действовать льготы по родительской плате.</w:t>
      </w:r>
    </w:p>
    <w:p w:rsidR="008D1ECD" w:rsidRPr="008D1ECD" w:rsidRDefault="008D1ECD" w:rsidP="007C60A9">
      <w:pPr>
        <w:spacing w:after="0" w:line="276" w:lineRule="auto"/>
        <w:ind w:firstLine="56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8D1ECD">
        <w:rPr>
          <w:rFonts w:ascii="Times New Roman" w:eastAsia="Calibri" w:hAnsi="Times New Roman" w:cs="Times New Roman"/>
          <w:color w:val="000000"/>
          <w:sz w:val="28"/>
          <w:szCs w:val="24"/>
        </w:rPr>
        <w:t>Освобождены от родительской платы 191 ребёнок:</w:t>
      </w:r>
    </w:p>
    <w:p w:rsidR="008D1ECD" w:rsidRPr="008D1ECD" w:rsidRDefault="007C60A9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-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на 100% -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110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детей (2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6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опекаемый ребёнок,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26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детей-инвалидов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, 58 детей из семей участников  СВО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);</w:t>
      </w:r>
    </w:p>
    <w:p w:rsidR="008D1ECD" w:rsidRPr="008D1ECD" w:rsidRDefault="007C60A9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-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на 50% -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54 ребёнка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из многодетных семей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;</w:t>
      </w:r>
    </w:p>
    <w:p w:rsidR="008D1ECD" w:rsidRDefault="007C60A9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-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на 30% -  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2</w:t>
      </w:r>
      <w:r w:rsidR="008D1ECD" w:rsidRPr="008D1ECD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7 детей (26 детей одиноких родителей; 1 ребенок, родитель которого инвалид 1 группы).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Сегодня система характеризуется устойчивой тенденцией к развитию. Все последние позитивные изменения, достижения и успехи педагогических коллективов и отдельных педагогов позволяют констатировать, что система дошкольного образования УКМО оптимально отвечает интересам ребенка и семьи, обеспечивает наибольший охват детей в возрасте от 1 года до 7 лет качественным дошкольным образованием.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Появляются новые интересные, содержательные педагогические и управленческие практики по актуальным направлениям реализации ФГОС ДО. Во всех ДОО создаются условия, способствующие эффективному взаимодействию педагогов и родителей по вопросам развития ребенка, ведется поиск и апробация форм непосредственного вовлечения родителей (законных представителей)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Активно продолжается работа по изменению подходов к построению развивающей предметно-пространственной среды в ДОО в контексте требований ФГОС ДО.  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Образовательные организации продолжают внедрять в работу детского сада федеральную образовательную программу дошкольного образования.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Выстроить систему работы по повышению профессиональной компетентности педагогов можно только на основе анализа результатов образовательного процесса, уровня педагогического мастерства и квалификации педагогов, конкретных интересов, потребностей и запросов.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Однако, как показывает практика, в профессиональном развитии педагогов дошкольного учреждения обозначились некоторые проблемы. К ним можно отнести: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 нежелание молодых специалистов продолжать работать в системе дошкольного образования (низкая мотивация);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-  старение кадрового состава;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 неготовность некоторых педагогов к инновационной деятельности;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- недостаточная активность большинства педагогов в профессиональном развитии и передаче своего опыта работы.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Следует отметить рост активности педагогического сообщества дошкольного образования в инновационной деятельности, в обобщении опыта работы на муниципальном, межмуниципальном и региональном уровнях.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План методической работы Управления образованием УКМО способствовал повышению престижа профессии педагога дошкольной образовательной организации, выявлению талантливых педагогов, пропаганде и распространению передового педагогического опыта работников и ДОО путем организации и проведения мероприятий, подготовки педагогических работников к областным и муниципальным мероприятиям.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Таким образом, на основании анализа деятельности системы дошкольного обра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зования УКМО в 2023-2024 уч.г. б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ыли определены следующие направления работы на 2024- 2025 учебный год: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Обеспечение доступности современного качественного дошкольного образования для детей с 8 месяцев.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Создание условий для перепрофилирования групп общеразвивающей направленности в группы компенсирующей направленности (логопедические группы по согласованию);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Обеспечение высокого качества подготовки и переподготовки педагогических работников.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Создание единого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ДО. (ФОП ДО)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Разностороннее развитие ребенка в период дошкольного детства с учетом возрастных и индивидуальных особенностей на основе духовно- нравственных ценностей народов РФ, исторических и национально-культурных традиций.  (ФОП ДО)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Совершенствовать профессиональное мастерство педагогов, используя различные виды методической поддержки. 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Создание оптимальных условий для профессионального роста начинающих педагогов детского сада через создание профессионального сообщества «Школа начинающего педагога детского сада».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Изучение и реализация обновлённой ФАОП ДО с привлечение всех участников образовательных отношений. педагогических работников за счёт средств бюджета образовательных организаций и на методических мероприятиях</w:t>
      </w:r>
    </w:p>
    <w:p w:rsidR="0050391F" w:rsidRP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Приобщение родителей к ценностям осознанного и ответственного родительства как основы благополучия семьи и развития личности ребенка. </w:t>
      </w:r>
    </w:p>
    <w:p w:rsidR="0050391F" w:rsidRDefault="0050391F" w:rsidP="007C60A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  <w:lang/>
        </w:rPr>
      </w:pP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Создание условий для реализации потенциала семьи в воспитании ребёнка </w:t>
      </w:r>
      <w:r w:rsidR="005E55C2"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в ходе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</w:t>
      </w:r>
      <w:r w:rsidR="005E55C2"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>реализации совместной</w:t>
      </w:r>
      <w:r w:rsidRPr="0050391F">
        <w:rPr>
          <w:rFonts w:ascii="Times New Roman" w:eastAsia="Calibri" w:hAnsi="Times New Roman" w:cs="Times New Roman"/>
          <w:color w:val="000000"/>
          <w:sz w:val="28"/>
          <w:szCs w:val="24"/>
          <w:lang/>
        </w:rPr>
        <w:t xml:space="preserve">   деятельности.</w:t>
      </w:r>
    </w:p>
    <w:p w:rsidR="008D1ECD" w:rsidRDefault="008D1ECD" w:rsidP="007C6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FB0" w:rsidRDefault="00753924" w:rsidP="007C60A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01A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Начальное общее, основное общее, среднее общее образование</w:t>
      </w:r>
    </w:p>
    <w:p w:rsidR="007C60A9" w:rsidRDefault="007C60A9" w:rsidP="007C60A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D669B" w:rsidRDefault="00FD669B" w:rsidP="007C60A9">
      <w:pPr>
        <w:spacing w:after="0" w:line="276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D669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Изменение сети общеобразовательных организаций. Контингент. Сменнность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занятий. Наполняемость классов</w:t>
      </w:r>
    </w:p>
    <w:p w:rsidR="007C60A9" w:rsidRPr="00FD669B" w:rsidRDefault="007C60A9" w:rsidP="007C60A9">
      <w:pPr>
        <w:spacing w:after="0" w:line="276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2770E5" w:rsidRPr="007A6071" w:rsidRDefault="002770E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071">
        <w:rPr>
          <w:rFonts w:ascii="Times New Roman" w:hAnsi="Times New Roman" w:cs="Times New Roman"/>
          <w:sz w:val="28"/>
          <w:szCs w:val="28"/>
        </w:rPr>
        <w:t xml:space="preserve">На территории Усть-Кутского муниципального образования осуществляют образовательную </w:t>
      </w:r>
      <w:r w:rsidR="007A6071" w:rsidRPr="007A6071">
        <w:rPr>
          <w:rFonts w:ascii="Times New Roman" w:hAnsi="Times New Roman" w:cs="Times New Roman"/>
          <w:sz w:val="28"/>
          <w:szCs w:val="28"/>
        </w:rPr>
        <w:t>деятельность 17 общеобразовательных учреждений:</w:t>
      </w:r>
      <w:r w:rsidR="007A6071">
        <w:rPr>
          <w:rFonts w:ascii="Times New Roman" w:hAnsi="Times New Roman" w:cs="Times New Roman"/>
          <w:sz w:val="28"/>
          <w:szCs w:val="28"/>
        </w:rPr>
        <w:t xml:space="preserve"> 11</w:t>
      </w:r>
      <w:r w:rsidRPr="007A6071">
        <w:rPr>
          <w:rFonts w:ascii="Times New Roman" w:hAnsi="Times New Roman" w:cs="Times New Roman"/>
          <w:sz w:val="28"/>
          <w:szCs w:val="28"/>
        </w:rPr>
        <w:t xml:space="preserve"> (</w:t>
      </w:r>
      <w:r w:rsidR="007A6071">
        <w:rPr>
          <w:rFonts w:ascii="Times New Roman" w:hAnsi="Times New Roman" w:cs="Times New Roman"/>
          <w:sz w:val="28"/>
          <w:szCs w:val="28"/>
        </w:rPr>
        <w:t>64,7</w:t>
      </w:r>
      <w:r w:rsidRPr="007A6071">
        <w:rPr>
          <w:rFonts w:ascii="Times New Roman" w:hAnsi="Times New Roman" w:cs="Times New Roman"/>
          <w:sz w:val="28"/>
          <w:szCs w:val="28"/>
        </w:rPr>
        <w:t xml:space="preserve">%) из них расположены в городе, </w:t>
      </w:r>
      <w:r w:rsidR="007A6071">
        <w:rPr>
          <w:rFonts w:ascii="Times New Roman" w:hAnsi="Times New Roman" w:cs="Times New Roman"/>
          <w:sz w:val="28"/>
          <w:szCs w:val="28"/>
        </w:rPr>
        <w:t>6</w:t>
      </w:r>
      <w:r w:rsidRPr="007A6071">
        <w:rPr>
          <w:rFonts w:ascii="Times New Roman" w:hAnsi="Times New Roman" w:cs="Times New Roman"/>
          <w:sz w:val="28"/>
          <w:szCs w:val="28"/>
        </w:rPr>
        <w:t xml:space="preserve"> (</w:t>
      </w:r>
      <w:r w:rsidR="007A6071">
        <w:rPr>
          <w:rFonts w:ascii="Times New Roman" w:hAnsi="Times New Roman" w:cs="Times New Roman"/>
          <w:sz w:val="28"/>
          <w:szCs w:val="28"/>
        </w:rPr>
        <w:t>35,3%</w:t>
      </w:r>
      <w:r w:rsidRPr="007A6071">
        <w:rPr>
          <w:rFonts w:ascii="Times New Roman" w:hAnsi="Times New Roman" w:cs="Times New Roman"/>
          <w:sz w:val="28"/>
          <w:szCs w:val="28"/>
        </w:rPr>
        <w:t xml:space="preserve">) -  на территории сельских поселений. В 2023-2024 учебном году изменений в сети общеобразовательных организаций не произошло, в название одной из общеобразовательных организаций (МОУ СОШ №8 УКМО) внесено изменение в связи </w:t>
      </w:r>
      <w:r w:rsidR="007A6071" w:rsidRPr="007A6071">
        <w:rPr>
          <w:rFonts w:ascii="Times New Roman" w:hAnsi="Times New Roman" w:cs="Times New Roman"/>
          <w:sz w:val="28"/>
          <w:szCs w:val="28"/>
        </w:rPr>
        <w:t>с присвоением</w:t>
      </w:r>
      <w:r w:rsidRPr="007A6071">
        <w:rPr>
          <w:rFonts w:ascii="Times New Roman" w:hAnsi="Times New Roman" w:cs="Times New Roman"/>
          <w:sz w:val="28"/>
          <w:szCs w:val="28"/>
        </w:rPr>
        <w:t xml:space="preserve"> школе в 2023-2024 учебном году имени ветерана Великой Отечественной войны, почетного гражданина города Усть-Кута – Кучеренко Владимир Григорьевича. Все нормативно-правовые документы в связи с переименованием школы переоформлены.</w:t>
      </w:r>
    </w:p>
    <w:p w:rsidR="002770E5" w:rsidRDefault="002770E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071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7A6071" w:rsidRPr="007A6071">
        <w:rPr>
          <w:rFonts w:ascii="Times New Roman" w:hAnsi="Times New Roman" w:cs="Times New Roman"/>
          <w:sz w:val="28"/>
          <w:szCs w:val="28"/>
        </w:rPr>
        <w:t>района на</w:t>
      </w:r>
      <w:r w:rsidRPr="007A6071">
        <w:rPr>
          <w:rFonts w:ascii="Times New Roman" w:hAnsi="Times New Roman" w:cs="Times New Roman"/>
          <w:sz w:val="28"/>
          <w:szCs w:val="28"/>
        </w:rPr>
        <w:t xml:space="preserve"> начало   2023-2024 года обучалось 6 434 школьников.</w:t>
      </w:r>
    </w:p>
    <w:p w:rsidR="007A6071" w:rsidRDefault="007A607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071">
        <w:rPr>
          <w:rFonts w:ascii="Times New Roman" w:hAnsi="Times New Roman" w:cs="Times New Roman"/>
          <w:sz w:val="28"/>
          <w:szCs w:val="28"/>
        </w:rPr>
        <w:t>Контингент общеобразовательных организаций в 2023-2024 учебном году сократился в сравнении с показателями 2022-2023учебного года на 4,9% (330 обучающихся)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061" w:rsidRPr="008575DB" w:rsidRDefault="0046706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061">
        <w:rPr>
          <w:rFonts w:ascii="Times New Roman" w:hAnsi="Times New Roman" w:cs="Times New Roman"/>
          <w:sz w:val="28"/>
          <w:szCs w:val="28"/>
        </w:rPr>
        <w:t xml:space="preserve">Анализ средней наполняемости классов по уровням образования показал снижение в 2023-2024 учебном </w:t>
      </w:r>
      <w:r w:rsidR="005E55C2" w:rsidRPr="00467061">
        <w:rPr>
          <w:rFonts w:ascii="Times New Roman" w:hAnsi="Times New Roman" w:cs="Times New Roman"/>
          <w:sz w:val="28"/>
          <w:szCs w:val="28"/>
        </w:rPr>
        <w:t>году в</w:t>
      </w:r>
      <w:r w:rsidRPr="00467061">
        <w:rPr>
          <w:rFonts w:ascii="Times New Roman" w:hAnsi="Times New Roman" w:cs="Times New Roman"/>
          <w:sz w:val="28"/>
          <w:szCs w:val="28"/>
        </w:rPr>
        <w:t xml:space="preserve"> сравнении с 2022-2023 учебным годом данного показателя по городским школам на всех уровнях общего образования. В   сельских школах </w:t>
      </w:r>
      <w:r w:rsidR="005E55C2" w:rsidRPr="00467061">
        <w:rPr>
          <w:rFonts w:ascii="Times New Roman" w:hAnsi="Times New Roman" w:cs="Times New Roman"/>
          <w:sz w:val="28"/>
          <w:szCs w:val="28"/>
        </w:rPr>
        <w:t>на 1</w:t>
      </w:r>
      <w:r w:rsidRPr="00467061">
        <w:rPr>
          <w:rFonts w:ascii="Times New Roman" w:hAnsi="Times New Roman" w:cs="Times New Roman"/>
          <w:sz w:val="28"/>
          <w:szCs w:val="28"/>
        </w:rPr>
        <w:t>,2</w:t>
      </w:r>
      <w:r w:rsidR="005E55C2" w:rsidRPr="00467061">
        <w:rPr>
          <w:rFonts w:ascii="Times New Roman" w:hAnsi="Times New Roman" w:cs="Times New Roman"/>
          <w:sz w:val="28"/>
          <w:szCs w:val="28"/>
        </w:rPr>
        <w:t>%</w:t>
      </w:r>
      <w:r w:rsidR="005E55C2">
        <w:rPr>
          <w:rFonts w:ascii="Times New Roman" w:hAnsi="Times New Roman" w:cs="Times New Roman"/>
          <w:sz w:val="28"/>
          <w:szCs w:val="28"/>
        </w:rPr>
        <w:t xml:space="preserve"> </w:t>
      </w:r>
      <w:r w:rsidR="005E55C2" w:rsidRPr="00467061">
        <w:rPr>
          <w:rFonts w:ascii="Times New Roman" w:hAnsi="Times New Roman" w:cs="Times New Roman"/>
          <w:sz w:val="28"/>
          <w:szCs w:val="28"/>
        </w:rPr>
        <w:t>сократилась</w:t>
      </w:r>
      <w:r w:rsidRPr="00467061">
        <w:rPr>
          <w:rFonts w:ascii="Times New Roman" w:hAnsi="Times New Roman" w:cs="Times New Roman"/>
          <w:sz w:val="28"/>
          <w:szCs w:val="28"/>
        </w:rPr>
        <w:t xml:space="preserve"> наполняемость классов на уровне основного общего образования, на 1% произошло увеличение на уровне основного среднего образования. Не изменилась </w:t>
      </w:r>
      <w:r w:rsidRPr="008575DB">
        <w:rPr>
          <w:rFonts w:ascii="Times New Roman" w:hAnsi="Times New Roman" w:cs="Times New Roman"/>
          <w:sz w:val="28"/>
          <w:szCs w:val="28"/>
        </w:rPr>
        <w:t>наполняемость классов на уровне начального общего образования.</w:t>
      </w:r>
    </w:p>
    <w:p w:rsidR="008575DB" w:rsidRPr="008575DB" w:rsidRDefault="005E55C2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общеобразовательных</w:t>
      </w:r>
      <w:r w:rsidR="008575DB" w:rsidRPr="0085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 двухсменным режимом работы составляет 47 </w:t>
      </w:r>
      <w:r w:rsidRPr="00857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8575DB" w:rsidRPr="0085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общеобразовательных организаций),16,5% обучающихся. </w:t>
      </w:r>
    </w:p>
    <w:p w:rsidR="008575DB" w:rsidRDefault="008575D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одну смену организован учебный процесс во всех общеобразовательных организациях, расположенных в сельских поселениях Усть-Кутского муниципального образования и в 3 общеобразовательных организациях, расположенных в городской местности. </w:t>
      </w:r>
    </w:p>
    <w:p w:rsidR="00FD669B" w:rsidRP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п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2023-2024 года сохраняется тенденция сокращения контингента обучающихся общеобразовательных организаций Усть-Кутского муниципального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 уменьшение численности обучающихся, занимающихся во вторую смену.</w:t>
      </w:r>
    </w:p>
    <w:p w:rsidR="00FD669B" w:rsidRP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 учебном году необходимо:</w:t>
      </w:r>
    </w:p>
    <w:p w:rsidR="00FD669B" w:rsidRP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возможность объединения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в параллели в общеобразовательных организациях города.</w:t>
      </w:r>
    </w:p>
    <w:p w:rsidR="00FD669B" w:rsidRP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возможность объединения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на уровне общего образования на уроках по отдельным предметам (физкультура) в сельских общеобразовательных организациях. </w:t>
      </w:r>
    </w:p>
    <w:p w:rsidR="00FD669B" w:rsidRP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образовательный 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при условии организации подвоза на уровне среднего общего образования в одном из ОУ (МОУ СОШ п.Янталь УКМО или МОУ СОШ п.Ручей УКМО), что позволит решить в том числе и кадровый вопрос,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наполняемости</w:t>
      </w:r>
      <w:r w:rsidRPr="00FD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3C5" w:rsidRDefault="00F333C5" w:rsidP="007C60A9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333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Профилактическая работа по недопущению обучающимися пропусков уроков без уважительных причин, выбытию из общеобразовательных организаций без получения начального общего, основного общего,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среднего общего образования</w:t>
      </w:r>
    </w:p>
    <w:p w:rsidR="00F333C5" w:rsidRPr="00F333C5" w:rsidRDefault="00F333C5" w:rsidP="007C60A9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575DB" w:rsidRPr="008575DB" w:rsidRDefault="008575DB" w:rsidP="007C60A9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</w:pPr>
      <w:r w:rsidRPr="008575D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 xml:space="preserve">Управление образованием Усть-Кутского муниципального образования осуществляет деятельность по профилактике пропусков уроков без уважительных причин, отчисления обучающихся из общеобразовательных организаций без получения начального общего, основного общего, среднего общего образования. </w:t>
      </w:r>
      <w:r w:rsidR="00F20D91" w:rsidRPr="00F20D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 xml:space="preserve">Создан и систематически обновляется банк </w:t>
      </w:r>
      <w:r w:rsidR="005E55C2" w:rsidRPr="00F20D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>данных об</w:t>
      </w:r>
      <w:r w:rsidR="00F20D91" w:rsidRPr="00F20D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 xml:space="preserve"> обучающихся, систематически </w:t>
      </w:r>
      <w:r w:rsidR="005E55C2" w:rsidRPr="00F20D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>пропускающих учебные</w:t>
      </w:r>
      <w:r w:rsidR="00F20D91" w:rsidRPr="00F20D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 xml:space="preserve"> занятия без уважительных причин.</w:t>
      </w:r>
    </w:p>
    <w:p w:rsidR="00F20D91" w:rsidRDefault="00F20D9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D91">
        <w:rPr>
          <w:rFonts w:ascii="Times New Roman" w:hAnsi="Times New Roman" w:cs="Times New Roman"/>
          <w:sz w:val="28"/>
          <w:szCs w:val="28"/>
        </w:rPr>
        <w:t xml:space="preserve">Анализ пропусков уроков без уважительных причин за 3 года показал улучшение показателей по данному направлению работы. За три года на 27% </w:t>
      </w:r>
      <w:r w:rsidR="001617F0" w:rsidRPr="00F20D91">
        <w:rPr>
          <w:rFonts w:ascii="Times New Roman" w:hAnsi="Times New Roman" w:cs="Times New Roman"/>
          <w:sz w:val="28"/>
          <w:szCs w:val="28"/>
        </w:rPr>
        <w:t>сократилась численность</w:t>
      </w:r>
      <w:r w:rsidRPr="00F20D91">
        <w:rPr>
          <w:rFonts w:ascii="Times New Roman" w:hAnsi="Times New Roman" w:cs="Times New Roman"/>
          <w:sz w:val="28"/>
          <w:szCs w:val="28"/>
        </w:rPr>
        <w:t xml:space="preserve"> обучающихся, пропускающих учебные занятия без уважительных причин, на 1,3% уменьшился данный показатель 2023-2024 года в сравнении с предыдущим учебным годом. Сократилось количество обучающихся, отчисленных из образовательной организации без получения основного общего, среднего общего образования.</w:t>
      </w:r>
    </w:p>
    <w:p w:rsidR="001617F0" w:rsidRDefault="001617F0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Персонифицированный учет обучающихся, пропускающих уроки без уважительных причин, способствует организации более целенаправленной планомерной индивидуальной работы с данной категорией школьников.  Отсутствие   обучающихся образовательных организаций УКМО, отчисленных из общеобразовательных организаций из-за пропусков по неуважительным причинам - показатель должного уровня индивидуальной работы со школьниками в данном направлении работы.</w:t>
      </w:r>
    </w:p>
    <w:p w:rsidR="00F333C5" w:rsidRPr="00F333C5" w:rsidRDefault="00F333C5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C5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Выбытие обучающихся из ОО без получения основного общего, среднего общего образования.</w:t>
      </w:r>
    </w:p>
    <w:tbl>
      <w:tblPr>
        <w:tblStyle w:val="1"/>
        <w:tblW w:w="0" w:type="auto"/>
        <w:tblLook w:val="04A0"/>
      </w:tblPr>
      <w:tblGrid>
        <w:gridCol w:w="1548"/>
        <w:gridCol w:w="1849"/>
        <w:gridCol w:w="1268"/>
        <w:gridCol w:w="1551"/>
        <w:gridCol w:w="1568"/>
        <w:gridCol w:w="1561"/>
      </w:tblGrid>
      <w:tr w:rsidR="00F333C5" w:rsidRPr="00F333C5" w:rsidTr="00F333C5">
        <w:trPr>
          <w:trHeight w:val="375"/>
        </w:trPr>
        <w:tc>
          <w:tcPr>
            <w:tcW w:w="1548" w:type="dxa"/>
            <w:vMerge w:val="restart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Период</w:t>
            </w:r>
          </w:p>
        </w:tc>
        <w:tc>
          <w:tcPr>
            <w:tcW w:w="1849" w:type="dxa"/>
            <w:vMerge w:val="restart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выбывших уч-ся</w:t>
            </w:r>
          </w:p>
        </w:tc>
        <w:tc>
          <w:tcPr>
            <w:tcW w:w="1268" w:type="dxa"/>
            <w:vMerge w:val="restart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Смерть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</w:t>
            </w:r>
          </w:p>
        </w:tc>
      </w:tr>
      <w:tr w:rsidR="00F333C5" w:rsidRPr="00F333C5" w:rsidTr="00F333C5">
        <w:trPr>
          <w:trHeight w:val="84"/>
        </w:trPr>
        <w:tc>
          <w:tcPr>
            <w:tcW w:w="1548" w:type="dxa"/>
            <w:vMerge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8" w:type="dxa"/>
            <w:vMerge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1-4 классы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4-9 классы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10-11классы</w:t>
            </w:r>
          </w:p>
        </w:tc>
      </w:tr>
      <w:tr w:rsidR="00F333C5" w:rsidRPr="00F333C5" w:rsidTr="00F333C5">
        <w:tc>
          <w:tcPr>
            <w:tcW w:w="154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2021-2022</w:t>
            </w:r>
          </w:p>
        </w:tc>
        <w:tc>
          <w:tcPr>
            <w:tcW w:w="1849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26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1смерть</w:t>
            </w:r>
          </w:p>
        </w:tc>
        <w:tc>
          <w:tcPr>
            <w:tcW w:w="156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1+1смерть</w:t>
            </w:r>
          </w:p>
        </w:tc>
        <w:tc>
          <w:tcPr>
            <w:tcW w:w="1561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F333C5" w:rsidRPr="00F333C5" w:rsidTr="00F333C5">
        <w:tc>
          <w:tcPr>
            <w:tcW w:w="154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2022-2023</w:t>
            </w:r>
          </w:p>
        </w:tc>
        <w:tc>
          <w:tcPr>
            <w:tcW w:w="1849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6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1смерть</w:t>
            </w:r>
          </w:p>
        </w:tc>
        <w:tc>
          <w:tcPr>
            <w:tcW w:w="156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3смерть</w:t>
            </w:r>
          </w:p>
        </w:tc>
        <w:tc>
          <w:tcPr>
            <w:tcW w:w="1561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F333C5" w:rsidRPr="00F333C5" w:rsidTr="00F333C5">
        <w:tc>
          <w:tcPr>
            <w:tcW w:w="154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2023-2024 (1.06.)</w:t>
            </w:r>
          </w:p>
        </w:tc>
        <w:tc>
          <w:tcPr>
            <w:tcW w:w="1849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26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смерть</w:t>
            </w:r>
          </w:p>
        </w:tc>
        <w:tc>
          <w:tcPr>
            <w:tcW w:w="1568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F333C5" w:rsidRPr="00F333C5" w:rsidRDefault="00F333C5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C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Занятость обучающихся, выбывших из ОО без получения основного общего, среднего общего образования.</w:t>
      </w:r>
    </w:p>
    <w:tbl>
      <w:tblPr>
        <w:tblStyle w:val="1"/>
        <w:tblW w:w="0" w:type="auto"/>
        <w:tblLook w:val="04A0"/>
      </w:tblPr>
      <w:tblGrid>
        <w:gridCol w:w="3227"/>
        <w:gridCol w:w="1984"/>
        <w:gridCol w:w="1967"/>
        <w:gridCol w:w="2393"/>
      </w:tblGrid>
      <w:tr w:rsidR="00F333C5" w:rsidRPr="00F333C5" w:rsidTr="00F333C5">
        <w:trPr>
          <w:trHeight w:val="112"/>
        </w:trPr>
        <w:tc>
          <w:tcPr>
            <w:tcW w:w="3227" w:type="dxa"/>
            <w:tcBorders>
              <w:bottom w:val="single" w:sz="4" w:space="0" w:color="auto"/>
            </w:tcBorders>
          </w:tcPr>
          <w:p w:rsidR="00F333C5" w:rsidRPr="00F333C5" w:rsidRDefault="00F333C5" w:rsidP="007C60A9">
            <w:pPr>
              <w:tabs>
                <w:tab w:val="right" w:pos="217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Мероприятия/</w:t>
            </w: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Перио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</w:p>
        </w:tc>
        <w:tc>
          <w:tcPr>
            <w:tcW w:w="1984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2022</w:t>
            </w:r>
          </w:p>
        </w:tc>
        <w:tc>
          <w:tcPr>
            <w:tcW w:w="196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2023</w:t>
            </w:r>
          </w:p>
        </w:tc>
        <w:tc>
          <w:tcPr>
            <w:tcW w:w="2393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2024</w:t>
            </w:r>
          </w:p>
        </w:tc>
      </w:tr>
      <w:tr w:rsidR="00F333C5" w:rsidRPr="00F333C5" w:rsidTr="00FD669B">
        <w:tc>
          <w:tcPr>
            <w:tcW w:w="3227" w:type="dxa"/>
            <w:tcBorders>
              <w:top w:val="single" w:sz="4" w:space="0" w:color="auto"/>
            </w:tcBorders>
          </w:tcPr>
          <w:p w:rsidR="00F333C5" w:rsidRPr="00F333C5" w:rsidRDefault="00F333C5" w:rsidP="007C60A9">
            <w:pPr>
              <w:tabs>
                <w:tab w:val="right" w:pos="2176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Отсев, исключая смертность</w:t>
            </w:r>
          </w:p>
        </w:tc>
        <w:tc>
          <w:tcPr>
            <w:tcW w:w="1984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9</w:t>
            </w:r>
          </w:p>
        </w:tc>
        <w:tc>
          <w:tcPr>
            <w:tcW w:w="196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0</w:t>
            </w:r>
          </w:p>
        </w:tc>
      </w:tr>
      <w:tr w:rsidR="00F333C5" w:rsidRPr="00F333C5" w:rsidTr="00FD669B">
        <w:tc>
          <w:tcPr>
            <w:tcW w:w="322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 устроены</w:t>
            </w:r>
          </w:p>
        </w:tc>
        <w:tc>
          <w:tcPr>
            <w:tcW w:w="1984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9</w:t>
            </w:r>
          </w:p>
        </w:tc>
        <w:tc>
          <w:tcPr>
            <w:tcW w:w="196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</w:tr>
      <w:tr w:rsidR="00F333C5" w:rsidRPr="00F333C5" w:rsidTr="00FD669B">
        <w:tc>
          <w:tcPr>
            <w:tcW w:w="322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СПТУ</w:t>
            </w:r>
          </w:p>
        </w:tc>
        <w:tc>
          <w:tcPr>
            <w:tcW w:w="1984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7</w:t>
            </w:r>
          </w:p>
        </w:tc>
        <w:tc>
          <w:tcPr>
            <w:tcW w:w="196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</w:tr>
      <w:tr w:rsidR="00F333C5" w:rsidRPr="00F333C5" w:rsidTr="00FD669B">
        <w:tc>
          <w:tcPr>
            <w:tcW w:w="322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Работают, не учатся</w:t>
            </w:r>
          </w:p>
        </w:tc>
        <w:tc>
          <w:tcPr>
            <w:tcW w:w="1984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333C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196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</w:tr>
      <w:tr w:rsidR="00F333C5" w:rsidRPr="00F333C5" w:rsidTr="00FD669B">
        <w:tc>
          <w:tcPr>
            <w:tcW w:w="322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67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333C5" w:rsidRPr="00F333C5" w:rsidRDefault="00F333C5" w:rsidP="007C60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</w:tr>
    </w:tbl>
    <w:p w:rsidR="00F333C5" w:rsidRDefault="00F333C5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статистического отчета НД-1 в Усть-Кутском муниципальном образовании по состоянию на 1.04.2024г. нет несовершеннолетних в возрасте от 7-17 лет, не обучающихся в образовательных организациях.</w:t>
      </w:r>
    </w:p>
    <w:p w:rsidR="00344B12" w:rsidRPr="00F333C5" w:rsidRDefault="00344B12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C5" w:rsidRDefault="00344B12" w:rsidP="007C60A9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344B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344B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 аттестация</w:t>
      </w:r>
    </w:p>
    <w:p w:rsidR="00344B12" w:rsidRDefault="00344B12" w:rsidP="007C60A9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4B12" w:rsidRPr="00344B12" w:rsidRDefault="00344B12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была </w:t>
      </w:r>
    </w:p>
    <w:p w:rsidR="00344B12" w:rsidRDefault="00344B12" w:rsidP="007C60A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в соответствии с нормативно-правовыми документами, регламентирующими проведение государственной итоговой аттестации по образовательным программам основного общег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среднего общего образования.</w:t>
      </w:r>
    </w:p>
    <w:p w:rsidR="00344B12" w:rsidRDefault="00344B12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создана информационная среда по подготовке и проведению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ГИА, оформлены стенды для родителей и обучающихся «ГИА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учебных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кабинетах и рекреациях. Информирование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их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по вопросам ГИА происходило через систему общешкольных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родительских собраний.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и их родители (законные представители) 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ознакомлены с адресами сайтов, содержащими информацию о ГИА.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учителей-предметников для обучающихся и их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по вопросам подготовки к ГИА.</w:t>
      </w:r>
    </w:p>
    <w:p w:rsidR="0070191D" w:rsidRDefault="0070191D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была проведена</w:t>
      </w:r>
      <w:r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9 классов </w:t>
      </w:r>
      <w:r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основного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 (ОГЭ)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91D" w:rsidRDefault="0070191D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прошлым учебным годом выбираемость таких учебных предметов как-физика, химия, биология, география, история, литература увеличилась в этом учебном году, </w:t>
      </w:r>
      <w:r w:rsid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462F1" w:rsidRPr="00701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предметов, как- информатика, обществознание, английский язык снизилась.</w:t>
      </w:r>
    </w:p>
    <w:p w:rsidR="0070191D" w:rsidRDefault="0070191D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прошлым учебным годом снизилась успеваемость по учебным предметам - русский язык, литература, биология</w:t>
      </w:r>
      <w:r w:rsid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Повысилась успеваемость по учебным предметам- математика, обществознание, физика, химия, история, информатика, география, английский язык.</w:t>
      </w:r>
    </w:p>
    <w:p w:rsidR="005462F1" w:rsidRDefault="005462F1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для обучающихся 11 классов была проведена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единого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 (ЕГЭ)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2F1" w:rsidRPr="005462F1" w:rsidRDefault="005462F1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прошлым учебным годом выбираемость таких учебных предметов как-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(базов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физика, информатика, химия, биология, география, обществознание, 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 w:rsidR="005C1510"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учебном году, а таких учебных предметов, как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математика (профильный)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английский язык снизилась.</w:t>
      </w:r>
    </w:p>
    <w:p w:rsidR="00344B12" w:rsidRDefault="005462F1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прошлым учебным годом снизилась успеваемость по учебным предметам - русский язык, 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химия, информатика, английский язык, математика (базовый)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Повысилась успеваемость по учебным предметам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(профильный)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обществознание, физика, история, </w:t>
      </w:r>
      <w:r w:rsid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Pr="00546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10" w:rsidRDefault="005C1510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высокие достижения в обучении региональная золотая медаль была вручена 8 выпускникам из 6 образовательных организаций. Медалью «За особые успехи в учении»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 были отмечены 12 выпускников из 7 </w:t>
      </w:r>
      <w:r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Медалью «За особые успехи в учении»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были отмечены 10 выпускников из 5 </w:t>
      </w:r>
      <w:r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</w:t>
      </w:r>
      <w:r w:rsidR="007C6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10" w:rsidRDefault="005C1510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 учебном году необходимо:</w:t>
      </w:r>
    </w:p>
    <w:p w:rsidR="005C1510" w:rsidRPr="005C1510" w:rsidRDefault="005C1510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подготовку к итоговой аттестации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учебного года;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по подготовке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 и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по всем предметам.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в течение года диагностические работы не только по русскому языку и математике, но и по другим предметам. 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необходима психологическая помощь  и поэтому следует усилить работу психологам в этом направлении.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уделить отбору учащихся, претендующих на аттестаты с отличием.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комплекс мер для повышения мотивации учеников к подготовке к экзаменам.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 течение  учебного года подготовку к ГИА-202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группы риска.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учителям повышать уровень квалификации на курсах подготовки к ГИА.</w:t>
      </w:r>
    </w:p>
    <w:p w:rsidR="005C1510" w:rsidRPr="005C1510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1510" w:rsidRPr="005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 проведение  диагностических работ в форме ОГЭ, ЕГЭ по предметам с последующим анализом ошибок.</w:t>
      </w:r>
    </w:p>
    <w:p w:rsidR="00FD669B" w:rsidRDefault="00FD669B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33C5" w:rsidRDefault="00F333C5" w:rsidP="007C60A9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33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Государственное общественное управление в сфере образования</w:t>
      </w:r>
    </w:p>
    <w:p w:rsidR="00F333C5" w:rsidRDefault="00F333C5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17F0" w:rsidRDefault="001617F0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7F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сети государственного общественного управления в сфере образования в 2023-2024 учебном году изменений не произошло. На уровне образовательных организаций осуществляли свою деятельность Управляющие советы (в 4 ОО), Попечительские советы (в 2 ОО), общешкольные родительские комитеты (в 40 ОО), Советы отцов (в 2 ОО).</w:t>
      </w:r>
    </w:p>
    <w:p w:rsidR="00D20EE8" w:rsidRPr="00D20EE8" w:rsidRDefault="00D20EE8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E8">
        <w:rPr>
          <w:rFonts w:ascii="Times New Roman" w:hAnsi="Times New Roman" w:cs="Times New Roman"/>
          <w:sz w:val="28"/>
          <w:szCs w:val="28"/>
        </w:rPr>
        <w:t>Члены Муниципального Совета принимали активное участие в режиме онлайн в  областных родительских собраниях, председатель Совета принял участие в Межрегиональном родительском собрании «Роль краеведения и истории рода в воспитании ответственного гражданина». Продолжил свою работу в 2023-2024 учебном году муниципальный штаб родительского контроля. Членами штаба осуществлялся контроль организации школьного питания, проведения текущего и капитального ремонта образовательных организаций.</w:t>
      </w:r>
    </w:p>
    <w:p w:rsidR="00D20EE8" w:rsidRDefault="00D20EE8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0E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Впервые в 2023-2024 учебном году был проведен муниципальный родительский форум «Вместе с семьей: Интеграция общественных,  муниципальных и государственных ресурсов в интересах семьи». В работе форума приняли участие председатели органов общественного управления образовательных организаций, активные родители, представители общественных организаций города и района, руководители образовательных организаций, представители администрации школ и дошкольных образовательных организаций. </w:t>
      </w:r>
    </w:p>
    <w:p w:rsidR="002525E9" w:rsidRP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2023-2024 учебном году про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водилась</w:t>
      </w: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 по вовлечению родителей в муниципальную систему государственного общественного управления в сфере образования.</w:t>
      </w:r>
    </w:p>
    <w:p w:rsidR="002525E9" w:rsidRP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Проблемы:</w:t>
      </w:r>
    </w:p>
    <w:p w:rsidR="002525E9" w:rsidRP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Низкий уровень вовлеченности родителей в учебно-воспитательный процесс, инертность членов муниципального Совета общественного управления в сфере образования.</w:t>
      </w:r>
    </w:p>
    <w:p w:rsidR="002525E9" w:rsidRP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>2.  Недостаточная активность администраций образовательных организаций по созданию Советов отцов, что является сдерживающим фактором создания Советов на территории Усть-Кутского муниципального образования, усилению их значимости в организации учебно-воспитательной работы с обучающимися.</w:t>
      </w:r>
    </w:p>
    <w:p w:rsidR="002525E9" w:rsidRP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Пути решения:</w:t>
      </w:r>
    </w:p>
    <w:p w:rsid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5E9">
        <w:rPr>
          <w:rFonts w:ascii="Times New Roman" w:eastAsia="Times New Roman" w:hAnsi="Times New Roman" w:cs="Times New Roman"/>
          <w:sz w:val="28"/>
          <w:szCs w:val="24"/>
          <w:lang w:eastAsia="ru-RU"/>
        </w:rPr>
        <w:t>1.Целенаправленная работа по формированию нового состава муниципального Совета общественного управления в сфере образования на 2024-2025 учебный год, по вовлечению в состав Совета родителей, инициативных, активных, заинтересованных в результате работы, достижении поставленных целей.</w:t>
      </w:r>
    </w:p>
    <w:p w:rsidR="002525E9" w:rsidRDefault="002525E9" w:rsidP="007C60A9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C5" w:rsidRDefault="00F333C5" w:rsidP="007C60A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333C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работы школьных музеев</w:t>
      </w:r>
    </w:p>
    <w:p w:rsidR="002525E9" w:rsidRDefault="002525E9" w:rsidP="007C60A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D20EE8" w:rsidRPr="00D20EE8" w:rsidRDefault="00D20EE8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EE8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Усть-Кутского муниципального образования созданы и осуществляют свою деятельность 17 музеев: 16 на базе школ, 1 на базе учреждения дополнительного образования. 10 музейных уголков функционируют в дошкольных образовательных учреждениях.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0EE8">
        <w:rPr>
          <w:rFonts w:ascii="Times New Roman" w:hAnsi="Times New Roman" w:cs="Times New Roman"/>
          <w:sz w:val="28"/>
          <w:szCs w:val="28"/>
        </w:rPr>
        <w:t>се музейные образования зарегистрировались в федеральном Реестре образовательных организаций.</w:t>
      </w:r>
    </w:p>
    <w:p w:rsidR="00D20EE8" w:rsidRDefault="00D20EE8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</w:t>
      </w:r>
      <w:r w:rsidRPr="00D20EE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0EE8">
        <w:rPr>
          <w:rFonts w:ascii="Times New Roman" w:hAnsi="Times New Roman" w:cs="Times New Roman"/>
          <w:sz w:val="28"/>
          <w:szCs w:val="28"/>
        </w:rPr>
        <w:t xml:space="preserve"> 8 музеев образовательных организаций приняли участие в муниципальном этапе регионального смотра-конкурса музеев «Мой музей».</w:t>
      </w:r>
      <w:r w:rsidR="00A072C9">
        <w:rPr>
          <w:rFonts w:ascii="Times New Roman" w:hAnsi="Times New Roman" w:cs="Times New Roman"/>
          <w:sz w:val="28"/>
          <w:szCs w:val="28"/>
        </w:rPr>
        <w:t xml:space="preserve"> 2 музея приняли участие в региональном этапе</w:t>
      </w:r>
      <w:r w:rsidRPr="00D20EE8">
        <w:rPr>
          <w:rFonts w:ascii="Times New Roman" w:hAnsi="Times New Roman" w:cs="Times New Roman"/>
          <w:sz w:val="28"/>
          <w:szCs w:val="28"/>
        </w:rPr>
        <w:t>. Победителем регионального конкурса в номинации «</w:t>
      </w:r>
      <w:r w:rsidR="000F2A15" w:rsidRPr="00D20EE8">
        <w:rPr>
          <w:rFonts w:ascii="Times New Roman" w:hAnsi="Times New Roman" w:cs="Times New Roman"/>
          <w:sz w:val="28"/>
          <w:szCs w:val="28"/>
        </w:rPr>
        <w:t>Музей» стал</w:t>
      </w:r>
      <w:r w:rsidRPr="00D20EE8">
        <w:rPr>
          <w:rFonts w:ascii="Times New Roman" w:hAnsi="Times New Roman" w:cs="Times New Roman"/>
          <w:sz w:val="28"/>
          <w:szCs w:val="28"/>
        </w:rPr>
        <w:t xml:space="preserve"> музей народного образования имени Е.К.Маркова МКУ ДО ЦДО УКМО, призером (3 место) в номинации «Экскурсоводы» краеведческий музей МОУ СОШ с.Подымахино им.Антипина И.Н. УКМО. Краеведческий музей МОУ СОШ с.Подымахино им.Антипина И.Н. УКМО в 2024 году стал </w:t>
      </w:r>
      <w:r w:rsidR="000F2A15" w:rsidRPr="00D20EE8">
        <w:rPr>
          <w:rFonts w:ascii="Times New Roman" w:hAnsi="Times New Roman" w:cs="Times New Roman"/>
          <w:sz w:val="28"/>
          <w:szCs w:val="28"/>
        </w:rPr>
        <w:t>участником Всероссийского</w:t>
      </w:r>
      <w:r w:rsidRPr="00D20EE8">
        <w:rPr>
          <w:rFonts w:ascii="Times New Roman" w:hAnsi="Times New Roman" w:cs="Times New Roman"/>
          <w:sz w:val="28"/>
          <w:szCs w:val="28"/>
        </w:rPr>
        <w:t xml:space="preserve"> конкурса музеев «Солдаты Великого Отечества», организованного партией «Единая Россия».</w:t>
      </w:r>
    </w:p>
    <w:p w:rsidR="00E66952" w:rsidRDefault="00E6695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952">
        <w:rPr>
          <w:rFonts w:ascii="Times New Roman" w:hAnsi="Times New Roman" w:cs="Times New Roman"/>
          <w:sz w:val="28"/>
          <w:szCs w:val="28"/>
        </w:rPr>
        <w:t>В каждом музее образовательной организации создан отдел (уголок) с информацией о выпускниках-участниках специальной военной операции на Украине.</w:t>
      </w:r>
      <w:r w:rsidR="00492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3C5" w:rsidRDefault="00F333C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необходимо:</w:t>
      </w:r>
    </w:p>
    <w:p w:rsidR="00F333C5" w:rsidRPr="00F333C5" w:rsidRDefault="00F333C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C5">
        <w:rPr>
          <w:rFonts w:ascii="Times New Roman" w:hAnsi="Times New Roman" w:cs="Times New Roman"/>
          <w:sz w:val="28"/>
          <w:szCs w:val="28"/>
        </w:rPr>
        <w:t>1.Продолжить работу по укреплению материально – технической базы, оснащению школьных музеев специализированной мебелью</w:t>
      </w:r>
      <w:r>
        <w:rPr>
          <w:rFonts w:ascii="Times New Roman" w:hAnsi="Times New Roman" w:cs="Times New Roman"/>
          <w:sz w:val="28"/>
          <w:szCs w:val="28"/>
        </w:rPr>
        <w:t>, соответствующим оборудованием;</w:t>
      </w:r>
    </w:p>
    <w:p w:rsidR="00F333C5" w:rsidRPr="00F333C5" w:rsidRDefault="00F333C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C5">
        <w:rPr>
          <w:rFonts w:ascii="Times New Roman" w:hAnsi="Times New Roman" w:cs="Times New Roman"/>
          <w:sz w:val="28"/>
          <w:szCs w:val="28"/>
        </w:rPr>
        <w:t>2.</w:t>
      </w:r>
      <w:r w:rsidR="002525E9">
        <w:rPr>
          <w:rFonts w:ascii="Times New Roman" w:hAnsi="Times New Roman" w:cs="Times New Roman"/>
          <w:sz w:val="28"/>
          <w:szCs w:val="28"/>
        </w:rPr>
        <w:t xml:space="preserve"> </w:t>
      </w:r>
      <w:r w:rsidRPr="00F333C5">
        <w:rPr>
          <w:rFonts w:ascii="Times New Roman" w:hAnsi="Times New Roman" w:cs="Times New Roman"/>
          <w:sz w:val="28"/>
          <w:szCs w:val="28"/>
        </w:rPr>
        <w:t xml:space="preserve">Активизировать  работу  музеев по увековечиванию памяти участников СВО через установление именных Парт Героев, мемориальных досок, создание Книг Памяти и др. </w:t>
      </w:r>
    </w:p>
    <w:p w:rsidR="00F333C5" w:rsidRDefault="00F333C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55C2" w:rsidRDefault="005E55C2" w:rsidP="007C60A9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5E55C2">
        <w:rPr>
          <w:rFonts w:ascii="Times New Roman" w:hAnsi="Times New Roman" w:cs="Times New Roman"/>
          <w:i/>
          <w:sz w:val="28"/>
          <w:szCs w:val="28"/>
        </w:rPr>
        <w:t>адров</w:t>
      </w:r>
      <w:r>
        <w:rPr>
          <w:rFonts w:ascii="Times New Roman" w:hAnsi="Times New Roman" w:cs="Times New Roman"/>
          <w:i/>
          <w:sz w:val="28"/>
          <w:szCs w:val="28"/>
        </w:rPr>
        <w:t>ое</w:t>
      </w:r>
      <w:r w:rsidRPr="005E55C2">
        <w:rPr>
          <w:rFonts w:ascii="Times New Roman" w:hAnsi="Times New Roman" w:cs="Times New Roman"/>
          <w:i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5E55C2">
        <w:rPr>
          <w:rFonts w:ascii="Times New Roman" w:hAnsi="Times New Roman" w:cs="Times New Roman"/>
          <w:i/>
          <w:sz w:val="28"/>
          <w:szCs w:val="28"/>
        </w:rPr>
        <w:t xml:space="preserve"> образовательных организаций</w:t>
      </w:r>
    </w:p>
    <w:p w:rsidR="00F333C5" w:rsidRPr="005E55C2" w:rsidRDefault="00F333C5" w:rsidP="007C60A9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15A5" w:rsidRPr="008C15A5" w:rsidRDefault="008C15A5" w:rsidP="007C60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C15A5">
        <w:rPr>
          <w:rFonts w:ascii="Times New Roman" w:eastAsia="Calibri" w:hAnsi="Times New Roman" w:cs="Times New Roman"/>
          <w:sz w:val="28"/>
          <w:szCs w:val="24"/>
        </w:rPr>
        <w:t xml:space="preserve">Вопросы кадрового обеспечения образовательных организаций являются приоритетными в решении задач эффективного функционирования системы образования и направлены на решение следующих задач: </w:t>
      </w:r>
    </w:p>
    <w:p w:rsidR="008C15A5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8C15A5" w:rsidRPr="005E55C2">
        <w:rPr>
          <w:rFonts w:ascii="Times New Roman" w:eastAsia="Calibri" w:hAnsi="Times New Roman" w:cs="Times New Roman"/>
          <w:sz w:val="28"/>
          <w:szCs w:val="24"/>
        </w:rPr>
        <w:t>Повышение уровня обеспеченности педагогическими кадрами муниципальной системы общего образования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8C15A5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8C15A5" w:rsidRPr="005E55C2">
        <w:rPr>
          <w:rFonts w:ascii="Times New Roman" w:eastAsia="Calibri" w:hAnsi="Times New Roman" w:cs="Times New Roman"/>
          <w:sz w:val="28"/>
          <w:szCs w:val="24"/>
        </w:rPr>
        <w:t>Создание условий для профессионального роста педагогов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49274A" w:rsidRPr="005E55C2" w:rsidRDefault="005E55C2" w:rsidP="007C60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8C15A5" w:rsidRPr="005E55C2">
        <w:rPr>
          <w:rFonts w:ascii="Times New Roman" w:eastAsia="Calibri" w:hAnsi="Times New Roman" w:cs="Times New Roman"/>
          <w:sz w:val="28"/>
          <w:szCs w:val="24"/>
        </w:rPr>
        <w:t>Разработка и реализация комплекса мер, направленных на повышение статуса и социальную поддержку педагогических работников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1F7440" w:rsidRPr="008322FF" w:rsidRDefault="001F7440" w:rsidP="007C60A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7440">
        <w:rPr>
          <w:rFonts w:ascii="Times New Roman" w:eastAsia="Calibri" w:hAnsi="Times New Roman" w:cs="Times New Roman"/>
          <w:sz w:val="28"/>
          <w:szCs w:val="24"/>
        </w:rPr>
        <w:t>На 1 сентября 2023 года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 работе </w:t>
      </w:r>
      <w:r w:rsidRPr="001F7440">
        <w:rPr>
          <w:rFonts w:ascii="Times New Roman" w:hAnsi="Times New Roman" w:cs="Times New Roman"/>
          <w:sz w:val="28"/>
        </w:rPr>
        <w:t>в общеобразовательные организации приступили 468 педагогических работника</w:t>
      </w:r>
      <w:r w:rsidR="008322FF" w:rsidRPr="008322FF">
        <w:t xml:space="preserve"> </w:t>
      </w:r>
      <w:r w:rsidRPr="001F7440">
        <w:rPr>
          <w:rFonts w:ascii="Times New Roman" w:hAnsi="Times New Roman" w:cs="Times New Roman"/>
          <w:sz w:val="28"/>
        </w:rPr>
        <w:t>численность административно-управленческого персонала составила 57 человек.</w:t>
      </w:r>
      <w:r w:rsidR="008322FF" w:rsidRPr="008322FF">
        <w:t xml:space="preserve"> </w:t>
      </w:r>
      <w:r w:rsidR="008322FF" w:rsidRPr="008322FF">
        <w:rPr>
          <w:rFonts w:ascii="Times New Roman" w:hAnsi="Times New Roman" w:cs="Times New Roman"/>
          <w:sz w:val="28"/>
        </w:rPr>
        <w:t>Обеспеченность кадрами составила – 82%.,</w:t>
      </w:r>
    </w:p>
    <w:p w:rsidR="007A6071" w:rsidRDefault="001F744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440">
        <w:rPr>
          <w:rFonts w:ascii="Times New Roman" w:hAnsi="Times New Roman" w:cs="Times New Roman"/>
          <w:sz w:val="28"/>
          <w:szCs w:val="28"/>
        </w:rPr>
        <w:t xml:space="preserve">На 01.09.2023 года руководителями подано 89 заявок на вакансии по педагогическим должностям. Особая потребность </w:t>
      </w:r>
      <w:r w:rsidR="00982170" w:rsidRPr="001F7440">
        <w:rPr>
          <w:rFonts w:ascii="Times New Roman" w:hAnsi="Times New Roman" w:cs="Times New Roman"/>
          <w:sz w:val="28"/>
          <w:szCs w:val="28"/>
        </w:rPr>
        <w:t>сохраняется в</w:t>
      </w:r>
      <w:r w:rsidRPr="001F7440">
        <w:rPr>
          <w:rFonts w:ascii="Times New Roman" w:hAnsi="Times New Roman" w:cs="Times New Roman"/>
          <w:sz w:val="28"/>
          <w:szCs w:val="28"/>
        </w:rPr>
        <w:t xml:space="preserve"> воспитателях ДОУ, музыкальных руководителях, в учителях математики, физики, химии, русского языка и литературы, иностранного языка, а также учителей-логопедов. </w:t>
      </w:r>
    </w:p>
    <w:p w:rsidR="008322FF" w:rsidRDefault="008322FF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FF">
        <w:rPr>
          <w:rFonts w:ascii="Times New Roman" w:hAnsi="Times New Roman" w:cs="Times New Roman"/>
          <w:sz w:val="28"/>
          <w:szCs w:val="28"/>
        </w:rPr>
        <w:t>В сравнении с прошлым учебным годом (2022-2023) значительных изменений численности педагогических работников не наблюдается, отмечается рост численности молодых педагогов в возрасте до 25 лет, их численность составляет 6,6% от общего количественного состава.</w:t>
      </w:r>
    </w:p>
    <w:p w:rsidR="00982170" w:rsidRPr="00982170" w:rsidRDefault="0098217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были заключены 5 договоров о целевом обучении с мерами финансовой поддержки</w:t>
      </w:r>
      <w:r w:rsidRPr="00982170">
        <w:t xml:space="preserve"> </w:t>
      </w:r>
      <w:r w:rsidRPr="00982170">
        <w:rPr>
          <w:rFonts w:ascii="Times New Roman" w:hAnsi="Times New Roman" w:cs="Times New Roman"/>
          <w:sz w:val="28"/>
          <w:szCs w:val="28"/>
        </w:rPr>
        <w:t>для студентов по программе «Обеспечение педагогическими кадрами муниципальных образовательных организаций Усть-Кутского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982170">
        <w:rPr>
          <w:rFonts w:ascii="Times New Roman" w:hAnsi="Times New Roman" w:cs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 xml:space="preserve">приступил учитель </w:t>
      </w:r>
      <w:r w:rsidRPr="00982170">
        <w:rPr>
          <w:rFonts w:ascii="Times New Roman" w:hAnsi="Times New Roman" w:cs="Times New Roman"/>
          <w:sz w:val="28"/>
          <w:szCs w:val="28"/>
        </w:rPr>
        <w:t>русского языка и литератур</w:t>
      </w:r>
      <w:r>
        <w:rPr>
          <w:rFonts w:ascii="Times New Roman" w:hAnsi="Times New Roman" w:cs="Times New Roman"/>
          <w:sz w:val="28"/>
          <w:szCs w:val="28"/>
        </w:rPr>
        <w:t>ы, завершивший</w:t>
      </w:r>
      <w:r w:rsidRPr="00982170">
        <w:rPr>
          <w:rFonts w:ascii="Times New Roman" w:hAnsi="Times New Roman" w:cs="Times New Roman"/>
          <w:sz w:val="28"/>
          <w:szCs w:val="28"/>
        </w:rPr>
        <w:t xml:space="preserve"> обучение по целевому договору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170" w:rsidRDefault="0098217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70">
        <w:rPr>
          <w:rFonts w:ascii="Times New Roman" w:hAnsi="Times New Roman" w:cs="Times New Roman"/>
          <w:sz w:val="28"/>
          <w:szCs w:val="28"/>
        </w:rPr>
        <w:t xml:space="preserve">Увеличению численности педагогических работников является также реализация федеральной программы «Земский учитель». В 2023-2024 учебном году прошли конкурсный отбор и приехали в Усть-Кутское МО 3 учителя: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82170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2170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2170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литературы.  </w:t>
      </w:r>
    </w:p>
    <w:p w:rsidR="00787B5D" w:rsidRDefault="00787B5D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B5D">
        <w:rPr>
          <w:rFonts w:ascii="Times New Roman" w:hAnsi="Times New Roman" w:cs="Times New Roman"/>
          <w:sz w:val="28"/>
          <w:szCs w:val="28"/>
        </w:rPr>
        <w:t xml:space="preserve">С целью осуществления мероприятий, направленных на обеспечение педагогическими кадрами образовательных организаций, привлечения молодых специалистов на территорию, для организации межмуниципального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была организована встреча руководителей образовательных организаций </w:t>
      </w:r>
      <w:r w:rsidRPr="00787B5D">
        <w:rPr>
          <w:rFonts w:ascii="Times New Roman" w:hAnsi="Times New Roman" w:cs="Times New Roman"/>
          <w:sz w:val="28"/>
          <w:szCs w:val="28"/>
        </w:rPr>
        <w:t xml:space="preserve">с </w:t>
      </w:r>
      <w:r w:rsidR="00A072C9" w:rsidRPr="00787B5D">
        <w:rPr>
          <w:rFonts w:ascii="Times New Roman" w:hAnsi="Times New Roman" w:cs="Times New Roman"/>
          <w:sz w:val="28"/>
          <w:szCs w:val="28"/>
        </w:rPr>
        <w:t xml:space="preserve">выпускниками </w:t>
      </w:r>
      <w:r w:rsidR="00A072C9">
        <w:rPr>
          <w:rFonts w:ascii="Times New Roman" w:hAnsi="Times New Roman" w:cs="Times New Roman"/>
          <w:sz w:val="28"/>
          <w:szCs w:val="28"/>
        </w:rPr>
        <w:t>Братского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Pr="00787B5D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Pr="00787B5D">
        <w:rPr>
          <w:rFonts w:ascii="Times New Roman" w:hAnsi="Times New Roman" w:cs="Times New Roman"/>
          <w:sz w:val="28"/>
          <w:szCs w:val="28"/>
        </w:rPr>
        <w:t>Братск</w:t>
      </w:r>
      <w:r>
        <w:rPr>
          <w:rFonts w:ascii="Times New Roman" w:hAnsi="Times New Roman" w:cs="Times New Roman"/>
          <w:sz w:val="28"/>
          <w:szCs w:val="28"/>
        </w:rPr>
        <w:t>ого государственного</w:t>
      </w:r>
      <w:r w:rsidRPr="00787B5D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B5D">
        <w:rPr>
          <w:rFonts w:ascii="Times New Roman" w:hAnsi="Times New Roman" w:cs="Times New Roman"/>
          <w:sz w:val="28"/>
          <w:szCs w:val="28"/>
        </w:rPr>
        <w:t xml:space="preserve">. </w:t>
      </w:r>
      <w:r w:rsidR="00A072C9">
        <w:rPr>
          <w:rFonts w:ascii="Times New Roman" w:hAnsi="Times New Roman" w:cs="Times New Roman"/>
          <w:sz w:val="28"/>
          <w:szCs w:val="28"/>
        </w:rPr>
        <w:t>С</w:t>
      </w:r>
      <w:r w:rsidRPr="00787B5D">
        <w:rPr>
          <w:rFonts w:ascii="Times New Roman" w:hAnsi="Times New Roman" w:cs="Times New Roman"/>
          <w:sz w:val="28"/>
          <w:szCs w:val="28"/>
        </w:rPr>
        <w:t xml:space="preserve"> ректоратом Братского</w:t>
      </w:r>
      <w:r w:rsidR="00A072C9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</w:t>
      </w:r>
      <w:r w:rsidRPr="00787B5D">
        <w:rPr>
          <w:rFonts w:ascii="Times New Roman" w:hAnsi="Times New Roman" w:cs="Times New Roman"/>
          <w:sz w:val="28"/>
          <w:szCs w:val="28"/>
        </w:rPr>
        <w:t xml:space="preserve">обсуждались острые вопросы организации взаимодействия между структурами и возможные способы привлечения студентов, в том числе для обучения педагогическим специальностям. </w:t>
      </w:r>
    </w:p>
    <w:p w:rsidR="00A072C9" w:rsidRPr="00A072C9" w:rsidRDefault="00A072C9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2C9">
        <w:rPr>
          <w:rFonts w:ascii="Times New Roman" w:hAnsi="Times New Roman" w:cs="Times New Roman"/>
          <w:sz w:val="28"/>
          <w:szCs w:val="28"/>
        </w:rPr>
        <w:t>Создание условий для профессионального роста педагогов направлено на активное вовлечение педагогических работников в дополнительное профессиональное образование; успешное прохождение процедуры аттестации; участие в конкурсах профессионального мастерства</w:t>
      </w:r>
    </w:p>
    <w:p w:rsidR="00A072C9" w:rsidRPr="00A072C9" w:rsidRDefault="00A072C9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2C9">
        <w:rPr>
          <w:rFonts w:ascii="Times New Roman" w:hAnsi="Times New Roman" w:cs="Times New Roman"/>
          <w:sz w:val="28"/>
          <w:szCs w:val="28"/>
        </w:rPr>
        <w:t xml:space="preserve">Создание условий для непрерывного и планомерного повышения квалификации педагогических работников осуществляется через организацию курсов повышения квалификации. Курсовая подготовка необходима для устранения профессиональных затруднений. </w:t>
      </w:r>
    </w:p>
    <w:p w:rsidR="00A072C9" w:rsidRDefault="00F927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текущий </w:t>
      </w:r>
      <w:r w:rsidR="008207AE">
        <w:rPr>
          <w:rFonts w:ascii="Times New Roman" w:hAnsi="Times New Roman" w:cs="Times New Roman"/>
          <w:sz w:val="28"/>
          <w:szCs w:val="28"/>
        </w:rPr>
        <w:t>момент 49</w:t>
      </w:r>
      <w:r>
        <w:rPr>
          <w:rFonts w:ascii="Times New Roman" w:hAnsi="Times New Roman" w:cs="Times New Roman"/>
          <w:sz w:val="28"/>
          <w:szCs w:val="28"/>
        </w:rPr>
        <w:t>% (441 чел.)  педагогических работников прошли аттестацию из них</w:t>
      </w:r>
      <w:r w:rsidR="003A6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16,4% </w:t>
      </w:r>
      <w:r w:rsidR="008207AE">
        <w:rPr>
          <w:rFonts w:ascii="Times New Roman" w:hAnsi="Times New Roman" w:cs="Times New Roman"/>
          <w:sz w:val="28"/>
          <w:szCs w:val="28"/>
        </w:rPr>
        <w:t>(143</w:t>
      </w:r>
      <w:r>
        <w:rPr>
          <w:rFonts w:ascii="Times New Roman" w:hAnsi="Times New Roman" w:cs="Times New Roman"/>
          <w:sz w:val="28"/>
          <w:szCs w:val="28"/>
        </w:rPr>
        <w:t xml:space="preserve"> чел.) на высшею квалификационную </w:t>
      </w:r>
      <w:r w:rsidR="008207AE">
        <w:rPr>
          <w:rFonts w:ascii="Times New Roman" w:hAnsi="Times New Roman" w:cs="Times New Roman"/>
          <w:sz w:val="28"/>
          <w:szCs w:val="28"/>
        </w:rPr>
        <w:t>категорию, 32</w:t>
      </w:r>
      <w:r>
        <w:rPr>
          <w:rFonts w:ascii="Times New Roman" w:hAnsi="Times New Roman" w:cs="Times New Roman"/>
          <w:sz w:val="28"/>
          <w:szCs w:val="28"/>
        </w:rPr>
        <w:t>,5%</w:t>
      </w:r>
      <w:r w:rsidR="008207AE">
        <w:rPr>
          <w:rFonts w:ascii="Times New Roman" w:hAnsi="Times New Roman" w:cs="Times New Roman"/>
          <w:sz w:val="28"/>
          <w:szCs w:val="28"/>
        </w:rPr>
        <w:t xml:space="preserve"> (283 чел.)</w:t>
      </w:r>
      <w:r>
        <w:rPr>
          <w:rFonts w:ascii="Times New Roman" w:hAnsi="Times New Roman" w:cs="Times New Roman"/>
          <w:sz w:val="28"/>
          <w:szCs w:val="28"/>
        </w:rPr>
        <w:t xml:space="preserve"> на первую квалификационную категорию</w:t>
      </w:r>
      <w:r w:rsidR="008207AE">
        <w:rPr>
          <w:rFonts w:ascii="Times New Roman" w:hAnsi="Times New Roman" w:cs="Times New Roman"/>
          <w:sz w:val="28"/>
          <w:szCs w:val="28"/>
        </w:rPr>
        <w:t>. Повышение процента аттестуемых работников отмечается в дошкольных образовательных учреждениях и в центре дополнительного образования, а в общеобразовательных организациях процент аттестуемых снизился.</w:t>
      </w:r>
    </w:p>
    <w:p w:rsidR="008207AE" w:rsidRPr="00A072C9" w:rsidRDefault="003A683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соответствие занимаемой должности </w:t>
      </w:r>
      <w:r w:rsidRPr="003A6837">
        <w:rPr>
          <w:rFonts w:ascii="Times New Roman" w:hAnsi="Times New Roman" w:cs="Times New Roman"/>
          <w:sz w:val="28"/>
          <w:szCs w:val="28"/>
        </w:rPr>
        <w:t xml:space="preserve">прошли </w:t>
      </w:r>
      <w:r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Pr="003A6837">
        <w:rPr>
          <w:rFonts w:ascii="Times New Roman" w:hAnsi="Times New Roman" w:cs="Times New Roman"/>
          <w:sz w:val="28"/>
          <w:szCs w:val="28"/>
        </w:rPr>
        <w:t>аттестаци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207AE">
        <w:rPr>
          <w:rFonts w:ascii="Times New Roman" w:hAnsi="Times New Roman" w:cs="Times New Roman"/>
          <w:sz w:val="28"/>
          <w:szCs w:val="28"/>
        </w:rPr>
        <w:t>4 руководителя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0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B5D" w:rsidRDefault="003A683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837">
        <w:rPr>
          <w:rFonts w:ascii="Times New Roman" w:hAnsi="Times New Roman" w:cs="Times New Roman"/>
          <w:sz w:val="28"/>
          <w:szCs w:val="28"/>
        </w:rPr>
        <w:t>С целью поддержки и продуктивного распространения педагогического опыта, содействия развитию творческого потенциала педагогических работников</w:t>
      </w:r>
      <w:r w:rsidR="00500FC2">
        <w:rPr>
          <w:rFonts w:ascii="Times New Roman" w:hAnsi="Times New Roman" w:cs="Times New Roman"/>
          <w:sz w:val="28"/>
          <w:szCs w:val="28"/>
        </w:rPr>
        <w:t xml:space="preserve"> в 2023 -2024 учебном году проводился муниципальный конкурс на лучшую методическую разработку. В конкурсе приняли участие 22 педагога из 9 общеобразовательных организаций. Определено 4 победителя в различных номинациях. Следует отметить, что количество участников данного конкурса в сравнении с прошлым годом снизилось.</w:t>
      </w:r>
    </w:p>
    <w:p w:rsidR="00500FC2" w:rsidRDefault="002D0C3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D0C32">
        <w:rPr>
          <w:rFonts w:ascii="Times New Roman" w:hAnsi="Times New Roman" w:cs="Times New Roman"/>
          <w:sz w:val="28"/>
          <w:szCs w:val="28"/>
        </w:rPr>
        <w:t>ля профессионально</w:t>
      </w:r>
      <w:r w:rsidR="009C1C1F">
        <w:rPr>
          <w:rFonts w:ascii="Times New Roman" w:hAnsi="Times New Roman" w:cs="Times New Roman"/>
          <w:sz w:val="28"/>
          <w:szCs w:val="28"/>
        </w:rPr>
        <w:t>го</w:t>
      </w:r>
      <w:r w:rsidRPr="002D0C32">
        <w:rPr>
          <w:rFonts w:ascii="Times New Roman" w:hAnsi="Times New Roman" w:cs="Times New Roman"/>
          <w:sz w:val="28"/>
          <w:szCs w:val="28"/>
        </w:rPr>
        <w:t xml:space="preserve"> развития педагогических работников </w:t>
      </w:r>
      <w:r w:rsidR="009C1C1F">
        <w:rPr>
          <w:rFonts w:ascii="Times New Roman" w:hAnsi="Times New Roman" w:cs="Times New Roman"/>
          <w:sz w:val="28"/>
          <w:szCs w:val="28"/>
        </w:rPr>
        <w:t xml:space="preserve">в рамках Единого методического дня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3041B" w:rsidRPr="00E3041B">
        <w:rPr>
          <w:rFonts w:ascii="Times New Roman" w:hAnsi="Times New Roman" w:cs="Times New Roman"/>
          <w:sz w:val="28"/>
          <w:szCs w:val="28"/>
        </w:rPr>
        <w:t>роводи</w:t>
      </w:r>
      <w:r w:rsidR="00E3041B">
        <w:rPr>
          <w:rFonts w:ascii="Times New Roman" w:hAnsi="Times New Roman" w:cs="Times New Roman"/>
          <w:sz w:val="28"/>
          <w:szCs w:val="28"/>
        </w:rPr>
        <w:t>л</w:t>
      </w:r>
      <w:r w:rsidR="00E401FF">
        <w:rPr>
          <w:rFonts w:ascii="Times New Roman" w:hAnsi="Times New Roman" w:cs="Times New Roman"/>
          <w:sz w:val="28"/>
          <w:szCs w:val="28"/>
        </w:rPr>
        <w:t>ось</w:t>
      </w:r>
      <w:r w:rsidR="00E3041B" w:rsidRPr="00E3041B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="00E401FF" w:rsidRPr="00E3041B">
        <w:rPr>
          <w:rFonts w:ascii="Times New Roman" w:hAnsi="Times New Roman" w:cs="Times New Roman"/>
          <w:sz w:val="28"/>
          <w:szCs w:val="28"/>
        </w:rPr>
        <w:t>ориентированное</w:t>
      </w:r>
      <w:r w:rsidR="00E3041B" w:rsidRPr="00E3041B">
        <w:rPr>
          <w:rFonts w:ascii="Times New Roman" w:hAnsi="Times New Roman" w:cs="Times New Roman"/>
          <w:sz w:val="28"/>
          <w:szCs w:val="28"/>
        </w:rPr>
        <w:t xml:space="preserve"> мероприятие, направленное на формирование функциональной грамотности.</w:t>
      </w:r>
      <w:r w:rsidR="009C1C1F">
        <w:rPr>
          <w:rFonts w:ascii="Times New Roman" w:hAnsi="Times New Roman" w:cs="Times New Roman"/>
          <w:sz w:val="28"/>
          <w:szCs w:val="28"/>
        </w:rPr>
        <w:t xml:space="preserve"> 47 педагогов дали 18 </w:t>
      </w:r>
      <w:r w:rsidR="0005424F">
        <w:rPr>
          <w:rFonts w:ascii="Times New Roman" w:hAnsi="Times New Roman" w:cs="Times New Roman"/>
          <w:sz w:val="28"/>
          <w:szCs w:val="28"/>
        </w:rPr>
        <w:t>открытых уроков,</w:t>
      </w:r>
      <w:r w:rsidR="009C1C1F">
        <w:rPr>
          <w:rFonts w:ascii="Times New Roman" w:hAnsi="Times New Roman" w:cs="Times New Roman"/>
          <w:sz w:val="28"/>
          <w:szCs w:val="28"/>
        </w:rPr>
        <w:t xml:space="preserve"> </w:t>
      </w:r>
      <w:r w:rsidR="0005424F">
        <w:rPr>
          <w:rFonts w:ascii="Times New Roman" w:hAnsi="Times New Roman" w:cs="Times New Roman"/>
          <w:sz w:val="28"/>
          <w:szCs w:val="28"/>
        </w:rPr>
        <w:t>направленных на достижение метапредметных результатов.</w:t>
      </w:r>
    </w:p>
    <w:p w:rsidR="00386060" w:rsidRDefault="0038606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молодых специалистов были проведены мероприятия, одним из ярких стал Слет молодых специалистов, в количестве 46 </w:t>
      </w:r>
      <w:r w:rsidR="000F2A15">
        <w:rPr>
          <w:rFonts w:ascii="Times New Roman" w:hAnsi="Times New Roman" w:cs="Times New Roman"/>
          <w:sz w:val="28"/>
          <w:szCs w:val="28"/>
        </w:rPr>
        <w:t>человек, молодые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посетили </w:t>
      </w:r>
      <w:r w:rsidRPr="00386060">
        <w:rPr>
          <w:rFonts w:ascii="Times New Roman" w:hAnsi="Times New Roman" w:cs="Times New Roman"/>
          <w:sz w:val="28"/>
          <w:szCs w:val="28"/>
        </w:rPr>
        <w:t xml:space="preserve">мастер-классы, педагогические мастерские опытных наставников, которые раскрывали секреты успеха на входе в профессию.  </w:t>
      </w:r>
      <w:r>
        <w:rPr>
          <w:rFonts w:ascii="Times New Roman" w:hAnsi="Times New Roman" w:cs="Times New Roman"/>
          <w:sz w:val="28"/>
          <w:szCs w:val="28"/>
        </w:rPr>
        <w:t>На межмуниципальном с</w:t>
      </w:r>
      <w:r w:rsidRPr="00386060">
        <w:rPr>
          <w:rFonts w:ascii="Times New Roman" w:hAnsi="Times New Roman" w:cs="Times New Roman"/>
          <w:sz w:val="28"/>
          <w:szCs w:val="28"/>
        </w:rPr>
        <w:t>еминар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6060">
        <w:rPr>
          <w:rFonts w:ascii="Times New Roman" w:hAnsi="Times New Roman" w:cs="Times New Roman"/>
          <w:sz w:val="28"/>
          <w:szCs w:val="28"/>
        </w:rPr>
        <w:t xml:space="preserve"> «Мой план профессионального развития»</w:t>
      </w:r>
      <w:r w:rsidRPr="00386060">
        <w:t xml:space="preserve"> </w:t>
      </w:r>
      <w:r w:rsidRPr="00386060">
        <w:rPr>
          <w:rFonts w:ascii="Times New Roman" w:hAnsi="Times New Roman" w:cs="Times New Roman"/>
          <w:sz w:val="28"/>
          <w:szCs w:val="28"/>
        </w:rPr>
        <w:t>молодые специалисты получили формы для построения индивидуальных маршрутов, определили основные направления профессионального развития.</w:t>
      </w:r>
    </w:p>
    <w:p w:rsidR="000F2A15" w:rsidRPr="000F2A15" w:rsidRDefault="000F2A1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2A15">
        <w:rPr>
          <w:rFonts w:ascii="Times New Roman" w:hAnsi="Times New Roman" w:cs="Times New Roman"/>
          <w:sz w:val="28"/>
          <w:szCs w:val="28"/>
        </w:rPr>
        <w:t xml:space="preserve"> рамках работы Школы молодого специалиста прошла Муниципальная неделя молодого педагога.  </w:t>
      </w:r>
    </w:p>
    <w:p w:rsidR="000F2A15" w:rsidRPr="000F2A15" w:rsidRDefault="000F2A1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15">
        <w:rPr>
          <w:rFonts w:ascii="Times New Roman" w:hAnsi="Times New Roman" w:cs="Times New Roman"/>
          <w:sz w:val="28"/>
          <w:szCs w:val="28"/>
        </w:rPr>
        <w:t>При поддержке наставников молодые специалисты рассматривали следующие вопросы: «Дисциплина на уроке: психолого-педагогический аспект проблемы», «Формирование эффективной системы взаимодействия родителей с учителями для создания благоприятных условий развития ребенка»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F2A15">
        <w:rPr>
          <w:rFonts w:ascii="Times New Roman" w:hAnsi="Times New Roman" w:cs="Times New Roman"/>
          <w:sz w:val="28"/>
          <w:szCs w:val="28"/>
        </w:rPr>
        <w:t>«Мотивация – путь к успеху».</w:t>
      </w:r>
    </w:p>
    <w:p w:rsidR="000F2A15" w:rsidRDefault="000F2A1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15">
        <w:rPr>
          <w:rFonts w:ascii="Times New Roman" w:hAnsi="Times New Roman" w:cs="Times New Roman"/>
          <w:sz w:val="28"/>
          <w:szCs w:val="28"/>
        </w:rPr>
        <w:t>Разнообразие форм методической работы позволили участникам семинаров расширить свой педагогический опыт, обменяться мнениями по проблемным вопросам, восполнить профессиональные дефициты.</w:t>
      </w:r>
    </w:p>
    <w:p w:rsidR="000F2A15" w:rsidRPr="000F2A15" w:rsidRDefault="000F2A1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15">
        <w:rPr>
          <w:rFonts w:ascii="Times New Roman" w:hAnsi="Times New Roman" w:cs="Times New Roman"/>
          <w:sz w:val="28"/>
          <w:szCs w:val="28"/>
        </w:rPr>
        <w:t xml:space="preserve"> По итогам недели собрано методическое пособие (Методический портфель молодого педагога) и отправлен для использования в работе председателям северного образовательного округа.</w:t>
      </w:r>
    </w:p>
    <w:p w:rsidR="0005424F" w:rsidRDefault="0005424F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общего образования осуществляли свою деятельность 18 методических объединений, план работы каждого объединения был выполнен в течение учебного года.</w:t>
      </w:r>
    </w:p>
    <w:p w:rsidR="0005424F" w:rsidRPr="005E55C2" w:rsidRDefault="0005424F" w:rsidP="007C60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 xml:space="preserve">Работа муниципальной наградной комиссии Управления образованием УКМО направлено на </w:t>
      </w:r>
      <w:r w:rsidRPr="005E55C2">
        <w:rPr>
          <w:rFonts w:ascii="Times New Roman" w:eastAsia="Calibri" w:hAnsi="Times New Roman" w:cs="Times New Roman"/>
          <w:sz w:val="28"/>
          <w:szCs w:val="28"/>
        </w:rPr>
        <w:t>повышение статуса и социальную поддержку педагогических работников.   В 2023-2024 учебном году по ходатайству Управления образованием УКМО получены награды:</w:t>
      </w:r>
    </w:p>
    <w:p w:rsidR="0005424F" w:rsidRPr="0005424F" w:rsidRDefault="000542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>- ведомственный знак отличия Министерства просвещения Российской Федерации «Отличник просвещения» следующих работников – 6 человек;</w:t>
      </w:r>
    </w:p>
    <w:p w:rsidR="0005424F" w:rsidRPr="0005424F" w:rsidRDefault="000542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>-</w:t>
      </w:r>
      <w:r w:rsidRPr="0005424F">
        <w:rPr>
          <w:rFonts w:ascii="Calibri" w:eastAsia="Calibri" w:hAnsi="Calibri" w:cs="Times New Roman"/>
          <w:sz w:val="28"/>
          <w:szCs w:val="28"/>
        </w:rPr>
        <w:t xml:space="preserve"> </w:t>
      </w:r>
      <w:r w:rsidRPr="0005424F">
        <w:rPr>
          <w:rFonts w:ascii="Times New Roman" w:eastAsia="Calibri" w:hAnsi="Times New Roman" w:cs="Times New Roman"/>
          <w:sz w:val="28"/>
          <w:szCs w:val="28"/>
        </w:rPr>
        <w:t>нагрудный знак «За верность профессии»- 1 человек;</w:t>
      </w:r>
    </w:p>
    <w:p w:rsidR="0005424F" w:rsidRPr="0005424F" w:rsidRDefault="000542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24F">
        <w:rPr>
          <w:rFonts w:ascii="Times New Roman" w:eastAsia="Calibri" w:hAnsi="Times New Roman" w:cs="Times New Roman"/>
          <w:sz w:val="28"/>
          <w:szCs w:val="28"/>
        </w:rPr>
        <w:t>нагрудный знак «Почетный работник воспитания и просвещения Российской Федерации» следующим работникам – 8 человек;</w:t>
      </w:r>
    </w:p>
    <w:p w:rsidR="0005424F" w:rsidRPr="0005424F" w:rsidRDefault="000542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>- Почетная грамота Министерства просвещения Российской Федерации – 11 человек;</w:t>
      </w:r>
    </w:p>
    <w:p w:rsidR="0005424F" w:rsidRPr="0005424F" w:rsidRDefault="000542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 xml:space="preserve">- Почетная грамота министерства образования Иркутской области – 16 работников; </w:t>
      </w:r>
    </w:p>
    <w:p w:rsidR="0005424F" w:rsidRDefault="000542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4F">
        <w:rPr>
          <w:rFonts w:ascii="Times New Roman" w:eastAsia="Calibri" w:hAnsi="Times New Roman" w:cs="Times New Roman"/>
          <w:sz w:val="28"/>
          <w:szCs w:val="28"/>
        </w:rPr>
        <w:t>- Благодарность министерства образования Иркутской области – 20 работнико</w:t>
      </w:r>
      <w:r w:rsidR="00386060">
        <w:rPr>
          <w:rFonts w:ascii="Times New Roman" w:eastAsia="Calibri" w:hAnsi="Times New Roman" w:cs="Times New Roman"/>
          <w:sz w:val="28"/>
          <w:szCs w:val="28"/>
        </w:rPr>
        <w:t>в.</w:t>
      </w:r>
    </w:p>
    <w:p w:rsid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 в 2024-2025 учебном году: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E55C2">
        <w:rPr>
          <w:rFonts w:ascii="Times New Roman" w:eastAsia="Calibri" w:hAnsi="Times New Roman" w:cs="Times New Roman"/>
          <w:sz w:val="28"/>
          <w:szCs w:val="28"/>
        </w:rPr>
        <w:t>родолжить работу по кадровому обеспечению муниципальной системы образования посредством: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5C2">
        <w:rPr>
          <w:rFonts w:ascii="Times New Roman" w:eastAsia="Calibri" w:hAnsi="Times New Roman" w:cs="Times New Roman"/>
          <w:sz w:val="28"/>
          <w:szCs w:val="28"/>
        </w:rPr>
        <w:t>мониторинга кадровых потребностей в ОО;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5C2">
        <w:rPr>
          <w:rFonts w:ascii="Times New Roman" w:eastAsia="Calibri" w:hAnsi="Times New Roman" w:cs="Times New Roman"/>
          <w:sz w:val="28"/>
          <w:szCs w:val="28"/>
        </w:rPr>
        <w:t>поддержки молодых педагогов, закрепления их в профессии через расширение методических мероприятий на муниципальном уровне;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5C2">
        <w:rPr>
          <w:rFonts w:ascii="Times New Roman" w:eastAsia="Calibri" w:hAnsi="Times New Roman" w:cs="Times New Roman"/>
          <w:sz w:val="28"/>
          <w:szCs w:val="28"/>
        </w:rPr>
        <w:t>увеличения численности студентов, заключивших с УО УКМО договор о целевом обучении;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 содействие в реализации программы «Земский учитель»;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 организации сетевого взаимодействия с вузами, СПО по вопросу обучения выпускников ОО  и трудо</w:t>
      </w:r>
      <w:r>
        <w:rPr>
          <w:rFonts w:ascii="Times New Roman" w:eastAsia="Calibri" w:hAnsi="Times New Roman" w:cs="Times New Roman"/>
          <w:sz w:val="28"/>
          <w:szCs w:val="28"/>
        </w:rPr>
        <w:t>устройства молодых специалистов.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E55C2">
        <w:rPr>
          <w:rFonts w:ascii="Times New Roman" w:eastAsia="Calibri" w:hAnsi="Times New Roman" w:cs="Times New Roman"/>
          <w:sz w:val="28"/>
          <w:szCs w:val="28"/>
        </w:rPr>
        <w:t>родолжить работу, направленную на повышение качества управленческой деятельности руководителей образовательных организаций, посредством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 аттестации кандидата на должность руководителя и руководителя организации, осуществляющей образовательную деятельность в Усть-Кутском муниципальном образовании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 xml:space="preserve">- содействия в прохождении руководителями курсов повышения квалификации,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E55C2">
        <w:rPr>
          <w:rFonts w:ascii="Times New Roman" w:eastAsia="Calibri" w:hAnsi="Times New Roman" w:cs="Times New Roman"/>
          <w:sz w:val="28"/>
          <w:szCs w:val="28"/>
        </w:rPr>
        <w:t>ыездных стажировочных мероприятий, направленных на обновление знаний в части законов и других нормативно-правовых актов, регламентирующих образовательную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  планомерной работы по формированию резерва управленческих кадров через организацию работы Школы кадрового резерва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- организации деятельности Муниципальных опорных школ.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5C2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E55C2">
        <w:rPr>
          <w:rFonts w:ascii="Times New Roman" w:eastAsia="Calibri" w:hAnsi="Times New Roman" w:cs="Times New Roman"/>
          <w:sz w:val="28"/>
          <w:szCs w:val="28"/>
        </w:rPr>
        <w:t>родолжить работу по повышению профессионального мастерства педагогических работников посредством: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55C2">
        <w:rPr>
          <w:rFonts w:ascii="Times New Roman" w:eastAsia="Calibri" w:hAnsi="Times New Roman" w:cs="Times New Roman"/>
          <w:sz w:val="28"/>
          <w:szCs w:val="28"/>
        </w:rPr>
        <w:t>совершенствования работы районных методических объединений, направленной на повышение качества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55C2">
        <w:rPr>
          <w:rFonts w:ascii="Times New Roman" w:eastAsia="Calibri" w:hAnsi="Times New Roman" w:cs="Times New Roman"/>
          <w:sz w:val="28"/>
          <w:szCs w:val="28"/>
        </w:rPr>
        <w:t>совершенствования системы методического сопровождения процедуры аттестации педагогических работников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55C2">
        <w:rPr>
          <w:rFonts w:ascii="Times New Roman" w:eastAsia="Calibri" w:hAnsi="Times New Roman" w:cs="Times New Roman"/>
          <w:sz w:val="28"/>
          <w:szCs w:val="28"/>
        </w:rPr>
        <w:t>увеличения численности региональных экспертов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5C2" w:rsidRPr="005E55C2" w:rsidRDefault="005E55C2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55C2">
        <w:rPr>
          <w:rFonts w:ascii="Times New Roman" w:eastAsia="Calibri" w:hAnsi="Times New Roman" w:cs="Times New Roman"/>
          <w:sz w:val="28"/>
          <w:szCs w:val="28"/>
        </w:rPr>
        <w:t>создания условий для выявления успешных педагогических практик по приоритетным направлениям развития образования, в т.ч. через организацию муниципальных конкурсов профессионального мастерства.</w:t>
      </w:r>
    </w:p>
    <w:p w:rsidR="00B163D5" w:rsidRDefault="00B163D5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63D5">
        <w:rPr>
          <w:rFonts w:ascii="Times New Roman" w:hAnsi="Times New Roman" w:cs="Times New Roman"/>
          <w:i/>
          <w:sz w:val="28"/>
          <w:szCs w:val="28"/>
        </w:rPr>
        <w:t>Инклюзивное образование</w:t>
      </w:r>
    </w:p>
    <w:p w:rsidR="002525E9" w:rsidRPr="00B163D5" w:rsidRDefault="002525E9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Образование детей с особыми образовательными потребностями является одной из приоритетных задач государственной политики Российской Федерации. Это необходимое условие создания инклюзивного общества, где каждый гражданин, независимо от каких-либо обстоятельств, сможет реализовать свой потенциал, участвовать в жизни общества и вносить в нее свой вклад. Инклюзивное образование – процесс развития образования, который подразумевает доступность образования для всех обучающихся, в том числе для обучающихся с особыми образовательными потребностями.</w:t>
      </w:r>
    </w:p>
    <w:p w:rsidR="00CC593A" w:rsidRP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На базе 14 общеобразовательных организаций скомплектованы классы и классы-комплекты для детей с ОВЗ.</w:t>
      </w:r>
    </w:p>
    <w:p w:rsidR="00CC593A" w:rsidRP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 xml:space="preserve">Сравнительные данные за 2 года говорят о снижение </w:t>
      </w:r>
      <w:r w:rsidR="005E55C2" w:rsidRPr="00CC593A">
        <w:rPr>
          <w:rFonts w:ascii="Times New Roman" w:hAnsi="Times New Roman" w:cs="Times New Roman"/>
          <w:sz w:val="28"/>
          <w:szCs w:val="28"/>
        </w:rPr>
        <w:t>количества классов</w:t>
      </w:r>
      <w:r w:rsidRPr="00CC593A">
        <w:rPr>
          <w:rFonts w:ascii="Times New Roman" w:hAnsi="Times New Roman" w:cs="Times New Roman"/>
          <w:sz w:val="28"/>
          <w:szCs w:val="28"/>
        </w:rPr>
        <w:t xml:space="preserve">-комплектов для детей, обучающихся по адаптированным общеобразовательным программам. В 2023-2024 учебном </w:t>
      </w:r>
      <w:r w:rsidR="005E55C2" w:rsidRPr="00CC593A">
        <w:rPr>
          <w:rFonts w:ascii="Times New Roman" w:hAnsi="Times New Roman" w:cs="Times New Roman"/>
          <w:sz w:val="28"/>
          <w:szCs w:val="28"/>
        </w:rPr>
        <w:t>году для</w:t>
      </w:r>
      <w:r w:rsidRPr="00CC593A">
        <w:rPr>
          <w:rFonts w:ascii="Times New Roman" w:hAnsi="Times New Roman" w:cs="Times New Roman"/>
          <w:sz w:val="28"/>
          <w:szCs w:val="28"/>
        </w:rPr>
        <w:t xml:space="preserve"> обучающихся с интеллектуальными нарушениями (умственной отсталостью) открыто на 3 класса-комплекта и 1 класс-комплект для обучающихся с </w:t>
      </w:r>
      <w:r w:rsidR="005E55C2" w:rsidRPr="00CC593A">
        <w:rPr>
          <w:rFonts w:ascii="Times New Roman" w:hAnsi="Times New Roman" w:cs="Times New Roman"/>
          <w:sz w:val="28"/>
          <w:szCs w:val="28"/>
        </w:rPr>
        <w:t>ЗПР меньше</w:t>
      </w:r>
      <w:r w:rsidRPr="00CC593A">
        <w:rPr>
          <w:rFonts w:ascii="Times New Roman" w:hAnsi="Times New Roman" w:cs="Times New Roman"/>
          <w:sz w:val="28"/>
          <w:szCs w:val="28"/>
        </w:rPr>
        <w:t>, чем в 2022-2023 учебном году.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В Усть-Кутском муниципальном образовании в процесс обучения и воспитания в 2023-2024 учебном году было вовлечено 504 ребенка с ОВЗ разных нозологий, что составляет 7,8 % от общего количества обучающихся в УКМО, что на 0,2 % меньше чем в 2022-2023 учебном году.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Обучение детей, а также детей-инвалидов, которые по состоянию здоровья не могут посещать школы, организовано образовательными организациями УКМО на дому.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По сравнению с 2022-2023 учебным годом количество обучающихся получающих образование в форме домашнего обучения сократилось на 7,8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5C2" w:rsidRPr="00CC593A">
        <w:rPr>
          <w:rFonts w:ascii="Times New Roman" w:hAnsi="Times New Roman" w:cs="Times New Roman"/>
          <w:sz w:val="28"/>
          <w:szCs w:val="28"/>
        </w:rPr>
        <w:t>% (</w:t>
      </w:r>
      <w:r w:rsidRPr="00CC593A">
        <w:rPr>
          <w:rFonts w:ascii="Times New Roman" w:hAnsi="Times New Roman" w:cs="Times New Roman"/>
          <w:sz w:val="28"/>
          <w:szCs w:val="28"/>
        </w:rPr>
        <w:t>7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93A" w:rsidRP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В целях комплексного выявления детей с ограниченными возможностями здоровья и определения специальных образовательных условий на территории Усть-Кутского муниципального образования осуществляет деятельность 1 территориальная психолого-медико-педагогическая комиссия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Для организации сопровождения детей с ограниченными возможностями здоровья во всех образовательных организациях УКМО созданы психолого-педагогические консилиумы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 xml:space="preserve"> Основной целью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психолого-педагогических консилиумов</w:t>
      </w:r>
      <w:r w:rsidRPr="00CC593A">
        <w:rPr>
          <w:rFonts w:ascii="Times New Roman" w:hAnsi="Times New Roman" w:cs="Times New Roman"/>
          <w:sz w:val="28"/>
          <w:szCs w:val="28"/>
        </w:rPr>
        <w:t xml:space="preserve"> является создание оптимальных условий обучения, развития, </w:t>
      </w:r>
      <w:r w:rsidR="007525B0" w:rsidRPr="00CC593A">
        <w:rPr>
          <w:rFonts w:ascii="Times New Roman" w:hAnsi="Times New Roman" w:cs="Times New Roman"/>
          <w:sz w:val="28"/>
          <w:szCs w:val="28"/>
        </w:rPr>
        <w:t>социализации и адаптации,</w:t>
      </w:r>
      <w:r w:rsidRPr="00CC593A">
        <w:rPr>
          <w:rFonts w:ascii="Times New Roman" w:hAnsi="Times New Roman" w:cs="Times New Roman"/>
          <w:sz w:val="28"/>
          <w:szCs w:val="28"/>
        </w:rPr>
        <w:t xml:space="preserve"> обучающихся посредством психолого- 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В 2023-2024 учебном году психолого-педагогическое сопровождение обучающихся с ОВЗ осуществляли 10 учителей-логопедов, 17 педагогов-психологов, 14 социальных педагогов, 4 учителя-дефектолога (из них 3 олигофренопедагога), 1 тьютор.</w:t>
      </w:r>
    </w:p>
    <w:p w:rsidR="00CC593A" w:rsidRDefault="00CC593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93A">
        <w:rPr>
          <w:rFonts w:ascii="Times New Roman" w:hAnsi="Times New Roman" w:cs="Times New Roman"/>
          <w:sz w:val="28"/>
          <w:szCs w:val="28"/>
        </w:rPr>
        <w:t>На текущий момент остается актуальной потребность в узких специалистах (учитель-логопед, учитель-дефектолог), данные вакансии заявлены в Центре занятости населения. Также предусмотрена профессиональная переподготовка педагогических кадров с учетом имеющейся потребности.</w:t>
      </w:r>
    </w:p>
    <w:p w:rsidR="004A564F" w:rsidRDefault="004A56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64F">
        <w:rPr>
          <w:rFonts w:ascii="Times New Roman" w:eastAsia="Calibri" w:hAnsi="Times New Roman" w:cs="Times New Roman"/>
          <w:sz w:val="28"/>
          <w:szCs w:val="28"/>
        </w:rPr>
        <w:t>Курсы повышения квалификации в разрезе 3 лет прошли 100% педагогов, работающих с обучающимися с ОВЗ</w:t>
      </w:r>
      <w:r w:rsidRPr="004A564F">
        <w:rPr>
          <w:rFonts w:ascii="Calibri" w:eastAsia="Calibri" w:hAnsi="Calibri" w:cs="Times New Roman"/>
        </w:rPr>
        <w:t xml:space="preserve"> </w:t>
      </w:r>
      <w:r w:rsidRPr="004A564F">
        <w:rPr>
          <w:rFonts w:ascii="Times New Roman" w:eastAsia="Calibri" w:hAnsi="Times New Roman" w:cs="Times New Roman"/>
          <w:sz w:val="28"/>
          <w:szCs w:val="28"/>
        </w:rPr>
        <w:t xml:space="preserve">по вопросам интегрированного, инклюзивного обучения детей в классах, по вопросам разработки адаптированных образовательных программ. </w:t>
      </w:r>
    </w:p>
    <w:p w:rsidR="004A564F" w:rsidRPr="004A564F" w:rsidRDefault="004A564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64F">
        <w:rPr>
          <w:rFonts w:ascii="Times New Roman" w:eastAsia="Calibri" w:hAnsi="Times New Roman" w:cs="Times New Roman"/>
          <w:sz w:val="28"/>
          <w:szCs w:val="28"/>
        </w:rPr>
        <w:t>Методическое сопровождение педагогов, работающих с детьми с ОВЗ, осуществля</w:t>
      </w:r>
      <w:r>
        <w:rPr>
          <w:rFonts w:ascii="Times New Roman" w:eastAsia="Calibri" w:hAnsi="Times New Roman" w:cs="Times New Roman"/>
          <w:sz w:val="28"/>
          <w:szCs w:val="28"/>
        </w:rPr>
        <w:t>ло</w:t>
      </w:r>
      <w:r w:rsidRPr="004A564F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A564F">
        <w:rPr>
          <w:rFonts w:ascii="Times New Roman" w:eastAsia="Calibri" w:hAnsi="Times New Roman" w:cs="Times New Roman"/>
          <w:sz w:val="28"/>
          <w:szCs w:val="28"/>
        </w:rPr>
        <w:t xml:space="preserve"> в рамках районных методических объединений (учителей-логопедов и учителей-дефектологов, учителей, работающих по АООП для обучающихся с умственной отсталостью (интеллектуальными нарушениями)) в соответствии с планами работы.</w:t>
      </w:r>
    </w:p>
    <w:p w:rsidR="004A564F" w:rsidRDefault="004A564F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4F">
        <w:rPr>
          <w:rFonts w:ascii="Times New Roman" w:hAnsi="Times New Roman" w:cs="Times New Roman"/>
          <w:sz w:val="28"/>
          <w:szCs w:val="28"/>
        </w:rPr>
        <w:t xml:space="preserve">В рамках методических объединений проведены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4A564F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 как «Педагогические чтения», межмуниципальный семинар</w:t>
      </w:r>
      <w:r w:rsidRPr="004A564F">
        <w:t xml:space="preserve"> </w:t>
      </w:r>
      <w:r w:rsidRPr="004A564F">
        <w:rPr>
          <w:rFonts w:ascii="Times New Roman" w:hAnsi="Times New Roman" w:cs="Times New Roman"/>
          <w:sz w:val="28"/>
          <w:szCs w:val="28"/>
        </w:rPr>
        <w:t xml:space="preserve">по теме «Изменения в системе </w:t>
      </w:r>
      <w:r w:rsidR="007525B0" w:rsidRPr="004A564F">
        <w:rPr>
          <w:rFonts w:ascii="Times New Roman" w:hAnsi="Times New Roman" w:cs="Times New Roman"/>
          <w:sz w:val="28"/>
          <w:szCs w:val="28"/>
        </w:rPr>
        <w:t>общего образования</w:t>
      </w:r>
      <w:r w:rsidRPr="004A564F">
        <w:rPr>
          <w:rFonts w:ascii="Times New Roman" w:hAnsi="Times New Roman" w:cs="Times New Roman"/>
          <w:sz w:val="28"/>
          <w:szCs w:val="28"/>
        </w:rPr>
        <w:t xml:space="preserve"> в 2023 году. Введение обновленных </w:t>
      </w:r>
      <w:r w:rsidR="007525B0" w:rsidRPr="004A564F">
        <w:rPr>
          <w:rFonts w:ascii="Times New Roman" w:hAnsi="Times New Roman" w:cs="Times New Roman"/>
          <w:sz w:val="28"/>
          <w:szCs w:val="28"/>
        </w:rPr>
        <w:t>ФГОС НОО</w:t>
      </w:r>
      <w:r w:rsidRPr="004A564F">
        <w:rPr>
          <w:rFonts w:ascii="Times New Roman" w:hAnsi="Times New Roman" w:cs="Times New Roman"/>
          <w:sz w:val="28"/>
          <w:szCs w:val="28"/>
        </w:rPr>
        <w:t xml:space="preserve">, ООО, СОО. К вопросу </w:t>
      </w:r>
      <w:r w:rsidR="007525B0" w:rsidRPr="004A564F">
        <w:rPr>
          <w:rFonts w:ascii="Times New Roman" w:hAnsi="Times New Roman" w:cs="Times New Roman"/>
          <w:sz w:val="28"/>
          <w:szCs w:val="28"/>
        </w:rPr>
        <w:t>организации обучения</w:t>
      </w:r>
      <w:r w:rsidRPr="004A564F">
        <w:rPr>
          <w:rFonts w:ascii="Times New Roman" w:hAnsi="Times New Roman" w:cs="Times New Roman"/>
          <w:sz w:val="28"/>
          <w:szCs w:val="28"/>
        </w:rPr>
        <w:t xml:space="preserve"> по ФАОП».</w:t>
      </w:r>
      <w:r w:rsidR="007525B0" w:rsidRPr="007525B0">
        <w:t xml:space="preserve"> </w:t>
      </w:r>
      <w:r w:rsidR="007525B0">
        <w:rPr>
          <w:rFonts w:ascii="Times New Roman" w:hAnsi="Times New Roman" w:cs="Times New Roman"/>
          <w:sz w:val="28"/>
          <w:szCs w:val="28"/>
        </w:rPr>
        <w:t>М</w:t>
      </w:r>
      <w:r w:rsidR="007525B0" w:rsidRPr="007525B0">
        <w:rPr>
          <w:rFonts w:ascii="Times New Roman" w:hAnsi="Times New Roman" w:cs="Times New Roman"/>
          <w:sz w:val="28"/>
          <w:szCs w:val="28"/>
        </w:rPr>
        <w:t>униципальный конкурс «Педагогическое портфолио» для педагогов, реализующих адаптированные основные общеобразовательные программы.</w:t>
      </w:r>
      <w:r w:rsidR="007525B0" w:rsidRPr="007525B0">
        <w:t xml:space="preserve"> </w:t>
      </w:r>
      <w:r w:rsidR="007525B0" w:rsidRPr="007525B0">
        <w:rPr>
          <w:rFonts w:ascii="Times New Roman" w:hAnsi="Times New Roman" w:cs="Times New Roman"/>
          <w:sz w:val="28"/>
          <w:szCs w:val="28"/>
        </w:rPr>
        <w:t>В конкурсе приняло участие 9 педагогов.</w:t>
      </w:r>
    </w:p>
    <w:p w:rsidR="003B68E2" w:rsidRDefault="003B68E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8E2">
        <w:rPr>
          <w:rFonts w:ascii="Times New Roman" w:hAnsi="Times New Roman" w:cs="Times New Roman"/>
          <w:sz w:val="28"/>
          <w:szCs w:val="28"/>
        </w:rPr>
        <w:t>Небольшой процент педагогов в этом учебном году приняли участие в конкурсах, фестивалях, конференциях, семинарах. В следующем учебном году нужно обратить внимание на формирование и повышение мотивации педагогов участвовать в конкурсном движении, так как конкурсы – это средство самоактуализации педагогических работников, развития творческого потенциала, выявления и развития их личностных возможностей, осмысления педагогического опыта, планирования перспектив профессионального роста.</w:t>
      </w:r>
    </w:p>
    <w:p w:rsidR="007525B0" w:rsidRDefault="007525B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5B0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 (интеллектуальные нарушения) в течение года принимали участие в районных конкурсах, которые проводило методическое объединение учителей, работающих по адаптированным программам: «Веселые старты», «Новогоднее вдохновение», «Это вы можете», «Мы вместе», «Экологическая тропа». </w:t>
      </w:r>
    </w:p>
    <w:p w:rsidR="003B68E2" w:rsidRDefault="003B68E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8E2">
        <w:rPr>
          <w:rFonts w:ascii="Times New Roman" w:hAnsi="Times New Roman" w:cs="Times New Roman"/>
          <w:sz w:val="28"/>
          <w:szCs w:val="28"/>
        </w:rPr>
        <w:t>Впервые районным методическим объединением учителей-логопедов был организован и проведен конкурс чтецов «К нам приходит Новый год!» для обучающихся и воспитанников образовательных организаций УКМО имеющих тяжелые нарушения речи. В конкурсе приняли участие 40 воспитанников 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8E2" w:rsidRPr="003B68E2" w:rsidRDefault="003B68E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8E2">
        <w:rPr>
          <w:rFonts w:ascii="Times New Roman" w:hAnsi="Times New Roman" w:cs="Times New Roman"/>
          <w:sz w:val="28"/>
          <w:szCs w:val="28"/>
        </w:rPr>
        <w:t>Обучающиеся с ОВЗ и (или) инвалидностью участвуют не только в общешкольных и муниципальных мероприятиях, но являются победителями, лауреатами и участниками региональных и всероссийских конкурсов и олимпиад.</w:t>
      </w:r>
    </w:p>
    <w:p w:rsidR="007525B0" w:rsidRPr="007525B0" w:rsidRDefault="007525B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5B0">
        <w:rPr>
          <w:rFonts w:ascii="Times New Roman" w:hAnsi="Times New Roman" w:cs="Times New Roman"/>
          <w:sz w:val="28"/>
          <w:szCs w:val="28"/>
        </w:rPr>
        <w:t>Материально-техническое оснащение образовательного процесса за последние годы в образовательных учреждениях значительно улучшилось.</w:t>
      </w:r>
    </w:p>
    <w:p w:rsidR="007525B0" w:rsidRDefault="007525B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5B0">
        <w:rPr>
          <w:rFonts w:ascii="Times New Roman" w:hAnsi="Times New Roman" w:cs="Times New Roman"/>
          <w:sz w:val="28"/>
          <w:szCs w:val="28"/>
        </w:rPr>
        <w:t xml:space="preserve">В соответствии с перечнем мероприятий муниципальной </w:t>
      </w:r>
      <w:r w:rsidR="003B68E2" w:rsidRPr="007525B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B68E2">
        <w:rPr>
          <w:rFonts w:ascii="Times New Roman" w:hAnsi="Times New Roman" w:cs="Times New Roman"/>
          <w:sz w:val="28"/>
          <w:szCs w:val="28"/>
        </w:rPr>
        <w:t>27</w:t>
      </w:r>
      <w:r w:rsidRPr="007525B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УКМО в 2023 году приобрели элементы системы навигации для маломобильных групп населения: дублирование надписей, знаков и иной текстовой и графической информации знаками, выполненными рельефно-точечным шрифтом Брайля и пр. </w:t>
      </w:r>
    </w:p>
    <w:p w:rsidR="007525B0" w:rsidRDefault="007525B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5B0">
        <w:rPr>
          <w:rFonts w:ascii="Times New Roman" w:hAnsi="Times New Roman" w:cs="Times New Roman"/>
          <w:sz w:val="28"/>
          <w:szCs w:val="28"/>
        </w:rPr>
        <w:t>В муниципалитете проводится работа по реализации плана по устранению недостатков, выявленных в ходе независимой оценки качества условий оказания услуг по критерию «Доступность образовательной деятельности для инвалидов».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Таким образом в образовательных организациях УКМО по вопросу организации обучения детей с ограниченными возможностями здоровья и детей-инвалидов уделяется достаточное внимание. Вместе с тем, в 2024-2025 учебном году в системе образования Усть-Кутского муниципального образования для детей с ОВЗ и инвалидностью необходимо продолжить работу по: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- обеспечению муниципальной системы специального (коррекционного) образования квалифицированными педагогическими кадрами;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- развитию межведомственного сотрудничества по вопросам обучения и социализации обучающихся с ОВЗ и детей-инвалидов;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- создание условий для изучения, обобщения и распространения эффективного педагогического опыта инклюзивного образования;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- обобщению и распространению успешного опыта организации взаимодействия с родителями обучающихся с ограниченными возможностями здоровья и (или) инвалидностью с целью повышения их психолого-педагогической компетентности и социальной ответственности;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-</w:t>
      </w:r>
      <w:r w:rsidRPr="003F19E4">
        <w:rPr>
          <w:rFonts w:ascii="Times New Roman" w:hAnsi="Times New Roman" w:cs="Times New Roman"/>
          <w:sz w:val="28"/>
          <w:szCs w:val="28"/>
        </w:rPr>
        <w:tab/>
        <w:t>обеспечению условий для развития системы психолого-педагогической помощи;</w:t>
      </w:r>
    </w:p>
    <w:p w:rsid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9E4">
        <w:rPr>
          <w:rFonts w:ascii="Times New Roman" w:hAnsi="Times New Roman" w:cs="Times New Roman"/>
          <w:sz w:val="28"/>
          <w:szCs w:val="28"/>
        </w:rPr>
        <w:t>-</w:t>
      </w:r>
      <w:r w:rsidRPr="003F19E4">
        <w:rPr>
          <w:rFonts w:ascii="Times New Roman" w:hAnsi="Times New Roman" w:cs="Times New Roman"/>
          <w:sz w:val="28"/>
          <w:szCs w:val="28"/>
        </w:rPr>
        <w:tab/>
        <w:t>обновлению моделей и форм социализации, обучающихся с ОВЗ и инвалидностью способствующих раскрытию жизненных компетенций в соответствии с особыми  образовательными потребностями через укрепление материально-технической базы образовательных организаций, реализующих адаптированные общеобразовательные программы.</w:t>
      </w:r>
    </w:p>
    <w:p w:rsid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9E4">
        <w:rPr>
          <w:rFonts w:ascii="Times New Roman" w:hAnsi="Times New Roman" w:cs="Times New Roman"/>
          <w:i/>
          <w:sz w:val="28"/>
          <w:szCs w:val="28"/>
        </w:rPr>
        <w:t xml:space="preserve">Работа с одарёнными и высокомотивированными обучающимися </w:t>
      </w:r>
    </w:p>
    <w:p w:rsidR="003F19E4" w:rsidRPr="003F19E4" w:rsidRDefault="003F19E4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585A" w:rsidRPr="0074585A" w:rsidRDefault="0074585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A">
        <w:rPr>
          <w:rFonts w:ascii="Times New Roman" w:hAnsi="Times New Roman" w:cs="Times New Roman"/>
          <w:sz w:val="28"/>
          <w:szCs w:val="28"/>
        </w:rPr>
        <w:t>Система работы с одарёнными учащимися на муниципальном уровне реализуется через участие учащихся в олимпиадном движении, в творческих конкурсах, научно-практических конференциях, фестивалях (сопровождение академической одарённости).</w:t>
      </w:r>
    </w:p>
    <w:p w:rsidR="003B68E2" w:rsidRDefault="0074585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85A">
        <w:rPr>
          <w:rFonts w:ascii="Times New Roman" w:hAnsi="Times New Roman" w:cs="Times New Roman"/>
          <w:sz w:val="28"/>
          <w:szCs w:val="28"/>
        </w:rPr>
        <w:t>Главным мероприятием, оценивающим уровень академической одарённости обучающихся, является все</w:t>
      </w:r>
      <w:r w:rsidR="00DD5C35">
        <w:rPr>
          <w:rFonts w:ascii="Times New Roman" w:hAnsi="Times New Roman" w:cs="Times New Roman"/>
          <w:sz w:val="28"/>
          <w:szCs w:val="28"/>
        </w:rPr>
        <w:t>российская олимпиада школьников, которая проходит в три этапа: школыный, муниципальный и региональный. В последнем этапе приняли участие 25 участников от муниципалитета 6 человек стали призерами по таким предметам, как английский язык, литература и русский язык.</w:t>
      </w:r>
    </w:p>
    <w:p w:rsidR="00DD5C35" w:rsidRDefault="00DD5C35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DD5C35">
        <w:rPr>
          <w:rFonts w:ascii="Times New Roman" w:hAnsi="Times New Roman" w:cs="Times New Roman"/>
          <w:sz w:val="28"/>
          <w:szCs w:val="28"/>
        </w:rPr>
        <w:t>муниципальная научно-практическая конференция школьников «Шаг в будущее»</w:t>
      </w:r>
      <w:r>
        <w:rPr>
          <w:rFonts w:ascii="Times New Roman" w:hAnsi="Times New Roman" w:cs="Times New Roman"/>
          <w:sz w:val="28"/>
          <w:szCs w:val="28"/>
        </w:rPr>
        <w:t xml:space="preserve"> включающая в себя конференцию, конкурс проектов, </w:t>
      </w:r>
      <w:r w:rsidR="00BC36E1">
        <w:rPr>
          <w:rFonts w:ascii="Times New Roman" w:hAnsi="Times New Roman" w:cs="Times New Roman"/>
          <w:sz w:val="28"/>
          <w:szCs w:val="28"/>
        </w:rPr>
        <w:t>инженерная выставка</w:t>
      </w:r>
      <w:r>
        <w:rPr>
          <w:rFonts w:ascii="Times New Roman" w:hAnsi="Times New Roman" w:cs="Times New Roman"/>
          <w:sz w:val="28"/>
          <w:szCs w:val="28"/>
        </w:rPr>
        <w:t>, конкурс юных модельеров и дизайнеров.</w:t>
      </w:r>
    </w:p>
    <w:p w:rsidR="00BC36E1" w:rsidRDefault="00BC36E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6E1">
        <w:rPr>
          <w:rFonts w:ascii="Times New Roman" w:hAnsi="Times New Roman" w:cs="Times New Roman"/>
          <w:sz w:val="28"/>
          <w:szCs w:val="28"/>
        </w:rPr>
        <w:t>Наиболее значимым и многосторонним конкурсом для одарённых детей, позволяющим им широко показать свои способности, является ежегодный конкурс «Лучший ученик года».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данного конкурса в 2023 году стала ученица </w:t>
      </w:r>
      <w:r w:rsidR="0075494A">
        <w:rPr>
          <w:rFonts w:ascii="Times New Roman" w:hAnsi="Times New Roman" w:cs="Times New Roman"/>
          <w:sz w:val="28"/>
          <w:szCs w:val="28"/>
        </w:rPr>
        <w:t>МОУ СОШ № 2 УКМО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6E1" w:rsidRDefault="00BC36E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6E1">
        <w:rPr>
          <w:rFonts w:ascii="Times New Roman" w:hAnsi="Times New Roman" w:cs="Times New Roman"/>
          <w:sz w:val="28"/>
          <w:szCs w:val="28"/>
        </w:rPr>
        <w:t>В школах ведется планомерная работы с одаренными и талантливыми детьми по всем направлениям: интеллектуальным, творческим, спортивным.</w:t>
      </w:r>
    </w:p>
    <w:p w:rsidR="0075494A" w:rsidRPr="0075494A" w:rsidRDefault="0075494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</w:t>
      </w:r>
      <w:r w:rsidRPr="0075494A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4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Pr="0075494A">
        <w:rPr>
          <w:rFonts w:ascii="Times New Roman" w:hAnsi="Times New Roman" w:cs="Times New Roman"/>
          <w:sz w:val="28"/>
          <w:szCs w:val="28"/>
        </w:rPr>
        <w:t xml:space="preserve">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</w:t>
      </w:r>
      <w:r>
        <w:rPr>
          <w:rFonts w:ascii="Times New Roman" w:hAnsi="Times New Roman" w:cs="Times New Roman"/>
          <w:sz w:val="28"/>
          <w:szCs w:val="28"/>
        </w:rPr>
        <w:t>ную ориентацию всех обучающихся, необходимо в</w:t>
      </w:r>
      <w:r w:rsidRPr="0075494A">
        <w:rPr>
          <w:rFonts w:ascii="Times New Roman" w:hAnsi="Times New Roman" w:cs="Times New Roman"/>
          <w:sz w:val="28"/>
          <w:szCs w:val="28"/>
        </w:rPr>
        <w:t xml:space="preserve"> 2024-2025 учебны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494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75494A" w:rsidRPr="0075494A" w:rsidRDefault="0075494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Создать</w:t>
      </w:r>
      <w:r w:rsidRPr="0075494A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5494A">
        <w:rPr>
          <w:rFonts w:ascii="Times New Roman" w:hAnsi="Times New Roman" w:cs="Times New Roman"/>
          <w:sz w:val="28"/>
          <w:szCs w:val="28"/>
        </w:rPr>
        <w:t>для совершенствования системы выявления и поддержки школьников с высокими интеллектуальными способностями, развития их творческой и исследовательской деятельности, формирования активной жизненной позиции, профессионального самоопределения.</w:t>
      </w:r>
    </w:p>
    <w:p w:rsidR="0075494A" w:rsidRPr="0075494A" w:rsidRDefault="0075494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Обеспечить непрерывность</w:t>
      </w:r>
      <w:r w:rsidRPr="0075494A">
        <w:rPr>
          <w:rFonts w:ascii="Times New Roman" w:hAnsi="Times New Roman" w:cs="Times New Roman"/>
          <w:sz w:val="28"/>
          <w:szCs w:val="28"/>
        </w:rPr>
        <w:t xml:space="preserve"> развития одарённого ребёнка через сопровождение по разработанному индивидуальному маршруту.</w:t>
      </w:r>
    </w:p>
    <w:p w:rsidR="0075494A" w:rsidRPr="0075494A" w:rsidRDefault="0075494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94A">
        <w:rPr>
          <w:rFonts w:ascii="Times New Roman" w:hAnsi="Times New Roman" w:cs="Times New Roman"/>
          <w:sz w:val="28"/>
          <w:szCs w:val="28"/>
        </w:rPr>
        <w:t>3.</w:t>
      </w:r>
      <w:r w:rsidRPr="0075494A">
        <w:rPr>
          <w:rFonts w:ascii="Times New Roman" w:hAnsi="Times New Roman" w:cs="Times New Roman"/>
          <w:sz w:val="28"/>
          <w:szCs w:val="28"/>
        </w:rPr>
        <w:tab/>
        <w:t>Осуществ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5494A">
        <w:rPr>
          <w:rFonts w:ascii="Times New Roman" w:hAnsi="Times New Roman" w:cs="Times New Roman"/>
          <w:sz w:val="28"/>
          <w:szCs w:val="28"/>
        </w:rPr>
        <w:t>адресн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5494A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494A">
        <w:rPr>
          <w:rFonts w:ascii="Times New Roman" w:hAnsi="Times New Roman" w:cs="Times New Roman"/>
          <w:sz w:val="28"/>
          <w:szCs w:val="28"/>
        </w:rPr>
        <w:t xml:space="preserve"> талантливых и одаренных детей и педагогов, работающих с детьми данной категории.</w:t>
      </w:r>
    </w:p>
    <w:p w:rsidR="0075494A" w:rsidRPr="0075494A" w:rsidRDefault="0075494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94A">
        <w:rPr>
          <w:rFonts w:ascii="Times New Roman" w:hAnsi="Times New Roman" w:cs="Times New Roman"/>
          <w:sz w:val="28"/>
          <w:szCs w:val="28"/>
        </w:rPr>
        <w:t>4.</w:t>
      </w:r>
      <w:r w:rsidRPr="0075494A">
        <w:rPr>
          <w:rFonts w:ascii="Times New Roman" w:hAnsi="Times New Roman" w:cs="Times New Roman"/>
          <w:sz w:val="28"/>
          <w:szCs w:val="28"/>
        </w:rPr>
        <w:tab/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5494A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494A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организаций во всероссийской олимпиаде школьников.</w:t>
      </w:r>
    </w:p>
    <w:p w:rsidR="0075494A" w:rsidRDefault="0075494A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94A">
        <w:rPr>
          <w:rFonts w:ascii="Times New Roman" w:hAnsi="Times New Roman" w:cs="Times New Roman"/>
          <w:sz w:val="28"/>
          <w:szCs w:val="28"/>
        </w:rPr>
        <w:t>5.</w:t>
      </w:r>
      <w:r w:rsidRPr="007549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Сф</w:t>
      </w:r>
      <w:r w:rsidRPr="0075494A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ть систему</w:t>
      </w:r>
      <w:r w:rsidRPr="0075494A">
        <w:rPr>
          <w:rFonts w:ascii="Times New Roman" w:hAnsi="Times New Roman" w:cs="Times New Roman"/>
          <w:sz w:val="28"/>
          <w:szCs w:val="28"/>
        </w:rPr>
        <w:t xml:space="preserve"> разноуровневых и многоэтапных конкурсных, олимпиадных и иных мероприятий для детей и молодежи, нацеленных на повышение их мотивации, раскрытие и развитие способностей и талантов каждого, а также раннюю профориентацию.</w:t>
      </w:r>
    </w:p>
    <w:p w:rsidR="003F19E4" w:rsidRDefault="003F19E4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6CFE" w:rsidRDefault="002525E9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25E9">
        <w:rPr>
          <w:rFonts w:ascii="Times New Roman" w:hAnsi="Times New Roman" w:cs="Times New Roman"/>
          <w:i/>
          <w:sz w:val="28"/>
          <w:szCs w:val="28"/>
        </w:rPr>
        <w:t>Воспитательная работа</w:t>
      </w:r>
    </w:p>
    <w:p w:rsidR="002525E9" w:rsidRPr="002525E9" w:rsidRDefault="002525E9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6CFE" w:rsidRPr="00216CFE" w:rsidRDefault="00216CF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CFE">
        <w:rPr>
          <w:rFonts w:ascii="Times New Roman" w:hAnsi="Times New Roman" w:cs="Times New Roman"/>
          <w:sz w:val="28"/>
          <w:szCs w:val="28"/>
        </w:rPr>
        <w:t>Сегодня особое внимание уделено воспитательной стороне образовательного процесса. Наставничество, шефство, Движение первых и сетевое взаимодействие выходят на первый план как формы сопровождения несовершеннолетних и находят свое отражение в мероприятиях национального проекта «Образование».</w:t>
      </w:r>
    </w:p>
    <w:p w:rsidR="00216CFE" w:rsidRDefault="00216CF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CFE">
        <w:rPr>
          <w:rFonts w:ascii="Times New Roman" w:hAnsi="Times New Roman" w:cs="Times New Roman"/>
          <w:sz w:val="28"/>
          <w:szCs w:val="28"/>
        </w:rPr>
        <w:t>С целью формирования единого образовательного пространства в области воспитания на уровне государства разработана единая федеральная программа воспитания и начата реализация проекта «Школа Минпросвещения России», из 8 магистральных направлений которого 5 касаются воспитательной работы: это «Здоровье», «Творчество», «Профориентация», «Школьный климат» и, собственно, «Воспитание».</w:t>
      </w:r>
    </w:p>
    <w:p w:rsidR="00216CFE" w:rsidRDefault="00BB7C7C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C7C">
        <w:rPr>
          <w:rFonts w:ascii="Times New Roman" w:hAnsi="Times New Roman" w:cs="Times New Roman"/>
          <w:sz w:val="28"/>
          <w:szCs w:val="28"/>
        </w:rPr>
        <w:t>С целью развития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</w:t>
      </w:r>
      <w:r w:rsidRPr="00BB7C7C">
        <w:t xml:space="preserve"> </w:t>
      </w:r>
      <w:r w:rsidRPr="00BB7C7C">
        <w:rPr>
          <w:rFonts w:ascii="Times New Roman" w:hAnsi="Times New Roman" w:cs="Times New Roman"/>
          <w:sz w:val="28"/>
          <w:szCs w:val="28"/>
        </w:rPr>
        <w:t>в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анизациях УКМО создано и работаю</w:t>
      </w:r>
      <w:r w:rsidRPr="00BB7C7C">
        <w:rPr>
          <w:rFonts w:ascii="Times New Roman" w:hAnsi="Times New Roman" w:cs="Times New Roman"/>
          <w:sz w:val="28"/>
          <w:szCs w:val="28"/>
        </w:rPr>
        <w:t>т 12 школьных театров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C7C" w:rsidRDefault="00BB7C7C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C7C">
        <w:rPr>
          <w:rFonts w:ascii="Times New Roman" w:hAnsi="Times New Roman" w:cs="Times New Roman"/>
          <w:sz w:val="28"/>
          <w:szCs w:val="28"/>
        </w:rPr>
        <w:t>С 1 сентября 2023 года для всех школ является обязательной реализация профориентационного минимума</w:t>
      </w:r>
      <w:r>
        <w:rPr>
          <w:rFonts w:ascii="Times New Roman" w:hAnsi="Times New Roman" w:cs="Times New Roman"/>
          <w:sz w:val="28"/>
          <w:szCs w:val="28"/>
        </w:rPr>
        <w:t>. В 13 образовательных организациях</w:t>
      </w:r>
      <w:r w:rsidRPr="00BB7C7C">
        <w:t xml:space="preserve"> </w:t>
      </w:r>
      <w:r w:rsidRPr="00BB7C7C">
        <w:rPr>
          <w:rFonts w:ascii="Times New Roman" w:hAnsi="Times New Roman" w:cs="Times New Roman"/>
          <w:sz w:val="28"/>
          <w:szCs w:val="28"/>
        </w:rPr>
        <w:t>реализуется Проект «Билет в будущее»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C7C">
        <w:rPr>
          <w:rFonts w:ascii="Times New Roman" w:hAnsi="Times New Roman" w:cs="Times New Roman"/>
          <w:sz w:val="28"/>
          <w:szCs w:val="28"/>
        </w:rPr>
        <w:t>по ранней профессиональной ориентации учащихся 6-11-х классов.</w:t>
      </w:r>
    </w:p>
    <w:p w:rsidR="00BB7C7C" w:rsidRDefault="00BB7C7C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C7C">
        <w:rPr>
          <w:rFonts w:ascii="Times New Roman" w:hAnsi="Times New Roman" w:cs="Times New Roman"/>
          <w:sz w:val="28"/>
          <w:szCs w:val="28"/>
        </w:rPr>
        <w:t>Хорошим помощником в профработе было взаимодействие со специалистами муниципального кабинета профориентации, Центра дополнительного образования, ИНК и ИЗП, которые в течение года проводили экскурсии, уроки, тестирование, тренинги и профориентационную работу с выпускниками школ и их родителями. Охват составил более 1000 детей и подростков.</w:t>
      </w:r>
    </w:p>
    <w:p w:rsidR="006C1F4E" w:rsidRP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C1F4E">
        <w:rPr>
          <w:rFonts w:ascii="Times New Roman" w:hAnsi="Times New Roman" w:cs="Times New Roman"/>
          <w:sz w:val="28"/>
          <w:szCs w:val="24"/>
        </w:rPr>
        <w:t>Более 1000 обучающихся были привлечены в волонтерское (добровольческое) движение, которое позволяет привлекать несовершеннолетних к участию в социально-значимых познавательных, творческих, культурных, краеведческих,</w:t>
      </w:r>
      <w:r w:rsidRPr="006C1F4E">
        <w:rPr>
          <w:sz w:val="24"/>
        </w:rPr>
        <w:t xml:space="preserve"> </w:t>
      </w:r>
      <w:r w:rsidRPr="006C1F4E">
        <w:rPr>
          <w:rFonts w:ascii="Times New Roman" w:hAnsi="Times New Roman" w:cs="Times New Roman"/>
          <w:sz w:val="28"/>
          <w:szCs w:val="24"/>
        </w:rPr>
        <w:t>спортивных и благотворительных проектах.</w:t>
      </w:r>
    </w:p>
    <w:p w:rsidR="00BB7C7C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C1F4E">
        <w:rPr>
          <w:rFonts w:ascii="Times New Roman" w:hAnsi="Times New Roman" w:cs="Times New Roman"/>
          <w:sz w:val="28"/>
          <w:szCs w:val="28"/>
        </w:rPr>
        <w:t>аметно активизировалась работа по формированию экологического мировоззрения. В течение года 1 раз в четверть проводились беседы и классные часы на экологическую тему</w:t>
      </w:r>
      <w:r>
        <w:rPr>
          <w:rFonts w:ascii="Times New Roman" w:hAnsi="Times New Roman" w:cs="Times New Roman"/>
          <w:sz w:val="28"/>
          <w:szCs w:val="28"/>
        </w:rPr>
        <w:t>, а также сбор вторсырья.</w:t>
      </w:r>
    </w:p>
    <w:p w:rsid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F4E">
        <w:rPr>
          <w:rFonts w:ascii="Times New Roman" w:hAnsi="Times New Roman" w:cs="Times New Roman"/>
          <w:sz w:val="28"/>
          <w:szCs w:val="28"/>
        </w:rPr>
        <w:t>Для формирования патриотических чувств и сознания у школьников используются разнообразные формы работы, как в урочной, так и во внеурочной деятельности. Это Уроки Мужества, встречи с ветеранами локальных войн, Дни воинской славы, экскурсии в музей, проектная и поисковая деятельность учащихся, выставки рисунков. Вся деятельность учащихся мотивирована на участие в разнообразных состязательных играх, конкурсах, соревнованиях, поисковой работе, акциях, онлайн - квестах.</w:t>
      </w:r>
    </w:p>
    <w:p w:rsidR="006C1F4E" w:rsidRP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F4E">
        <w:rPr>
          <w:rFonts w:ascii="Times New Roman" w:hAnsi="Times New Roman" w:cs="Times New Roman"/>
          <w:sz w:val="28"/>
          <w:szCs w:val="28"/>
        </w:rPr>
        <w:t>роведена военно-спортивная игра «Зарница», в которой приняло участие 15 команд среднего и старшего возраста из 16 образовательных организаций.</w:t>
      </w:r>
    </w:p>
    <w:p w:rsid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F4E">
        <w:rPr>
          <w:rFonts w:ascii="Times New Roman" w:hAnsi="Times New Roman" w:cs="Times New Roman"/>
          <w:sz w:val="28"/>
          <w:szCs w:val="28"/>
        </w:rPr>
        <w:t xml:space="preserve"> В мае прошли пятидневные учебные сборы для 133 юношей 10-х классов общеобразовательных организаций. За лучшие показатели сдачи нормативов и хорошее несение службы во время учебных сборов юноши были отмечены грамотами и подарочными сертификатами.</w:t>
      </w:r>
    </w:p>
    <w:p w:rsidR="006C1F4E" w:rsidRP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F4E">
        <w:rPr>
          <w:rFonts w:ascii="Times New Roman" w:hAnsi="Times New Roman" w:cs="Times New Roman"/>
          <w:sz w:val="28"/>
          <w:szCs w:val="28"/>
        </w:rPr>
        <w:t xml:space="preserve">Большое внимание в прошедшем учебном году также уделялось развитию финансовой грамотности, составляющей функциональной грамотности. </w:t>
      </w:r>
    </w:p>
    <w:p w:rsidR="006C1F4E" w:rsidRP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F4E">
        <w:rPr>
          <w:rFonts w:ascii="Times New Roman" w:hAnsi="Times New Roman" w:cs="Times New Roman"/>
          <w:sz w:val="28"/>
          <w:szCs w:val="28"/>
        </w:rPr>
        <w:t xml:space="preserve">С сентября 2023 года школы города и района 100% включились в проект "Онлайн-уроки по финансовой грамотности для школьников», который помогает старшеклассникам получить равный доступ к финансовым знаниям, предоставляет возможность «живого» общения с профессионалами, способствует формированию принципов ответственного и грамотного подхода к принятию финансовых решений. </w:t>
      </w:r>
    </w:p>
    <w:p w:rsidR="006C1F4E" w:rsidRDefault="006C1F4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F4E">
        <w:rPr>
          <w:rFonts w:ascii="Times New Roman" w:hAnsi="Times New Roman" w:cs="Times New Roman"/>
          <w:sz w:val="28"/>
          <w:szCs w:val="28"/>
        </w:rPr>
        <w:t>Для обучающихся 8-10 классов общеобразовательных организаций проведены Всероссийские тематические уроки «Финансовая безопасность»</w:t>
      </w:r>
      <w:r w:rsidR="00045226">
        <w:rPr>
          <w:rFonts w:ascii="Times New Roman" w:hAnsi="Times New Roman" w:cs="Times New Roman"/>
          <w:sz w:val="28"/>
          <w:szCs w:val="28"/>
        </w:rPr>
        <w:t>.</w:t>
      </w:r>
    </w:p>
    <w:p w:rsid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Одной из задач воспитательного плана учреждений образования является повышение роли физической культуры и спорта в укреплении здоровья обучающихся, а также пропаганды здорового образа жизни. В сфере физической культуры и спорта занятиями физической культуры и спортом охвачено более 3500 обучающихся и воспитанников.</w:t>
      </w:r>
      <w:r>
        <w:rPr>
          <w:rFonts w:ascii="Times New Roman" w:hAnsi="Times New Roman" w:cs="Times New Roman"/>
          <w:sz w:val="28"/>
          <w:szCs w:val="28"/>
        </w:rPr>
        <w:t xml:space="preserve"> Во все</w:t>
      </w:r>
      <w:r w:rsidRPr="00045226">
        <w:rPr>
          <w:rFonts w:ascii="Times New Roman" w:hAnsi="Times New Roman" w:cs="Times New Roman"/>
          <w:sz w:val="28"/>
          <w:szCs w:val="28"/>
        </w:rPr>
        <w:t xml:space="preserve">х 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045226">
        <w:rPr>
          <w:rFonts w:ascii="Times New Roman" w:hAnsi="Times New Roman" w:cs="Times New Roman"/>
          <w:sz w:val="28"/>
          <w:szCs w:val="28"/>
        </w:rPr>
        <w:t xml:space="preserve"> созданы и  функционируют школьные спортивные клубы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и воспитанники образовательных учреждений активно участвовали в муниципальных спортивных мероприятиях.</w:t>
      </w:r>
    </w:p>
    <w:p w:rsidR="00395D83" w:rsidRPr="00045226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Воспитательная система в образовательных организациях УКМО, осуществляется в соответствии с целями государственной политики по сохранению и укреплению традиционных российских духовно-нравственных ценностей.</w:t>
      </w:r>
    </w:p>
    <w:p w:rsidR="00395D83" w:rsidRPr="00045226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К числу традиционных ценностей относятся: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 </w:t>
      </w:r>
    </w:p>
    <w:p w:rsidR="00395D83" w:rsidRPr="00045226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Совершенствование форм и методов воспитания и образования детей и молодежи осуществляется через педагогические чтения. Через коллективный поиск лучших практик воспитания. </w:t>
      </w:r>
    </w:p>
    <w:p w:rsidR="00395D83" w:rsidRPr="00045226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Кроме того, педагогические и родительские форумы, проводимые на территории Усть-Кутского муниципального образования, позволили осуществить обмен педагогическим и родительским опытом о противодействии распространения деструктивной идеологии среди детей и молодежи. Что является одной из цели государственной политики. </w:t>
      </w:r>
    </w:p>
    <w:p w:rsidR="00395D83" w:rsidRPr="00045226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Благодаря работе районных методических объединений, центра дополнительного образования, осуществляется сохранение исторической памяти и защита её от фальсификаций.</w:t>
      </w:r>
    </w:p>
    <w:p w:rsidR="00395D83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Воспитательная система каждой ОО, ориентирована на формирование высоконравственной личности, разделяющей традиционные российские духовно-нравственные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95D83" w:rsidRPr="00F01ADF" w:rsidRDefault="00395D83" w:rsidP="007C60A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5F1" w:rsidRPr="006D15F1" w:rsidRDefault="006D15F1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5F1">
        <w:rPr>
          <w:rFonts w:ascii="Times New Roman" w:hAnsi="Times New Roman" w:cs="Times New Roman"/>
          <w:i/>
          <w:sz w:val="28"/>
          <w:szCs w:val="28"/>
        </w:rPr>
        <w:t>Профилактика аддиктивного поведения</w:t>
      </w:r>
    </w:p>
    <w:p w:rsidR="006D15F1" w:rsidRDefault="006D15F1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311DE" w:rsidRDefault="006311D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311DE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Усть-Кутского муниципального образования созданы и действуют 17 общественных наркологических постов (постов «Здоровье+»).</w:t>
      </w:r>
      <w:r w:rsidRPr="006311DE">
        <w:t xml:space="preserve"> </w:t>
      </w:r>
      <w:r w:rsidRPr="006311DE">
        <w:rPr>
          <w:rFonts w:ascii="Times New Roman" w:hAnsi="Times New Roman" w:cs="Times New Roman"/>
          <w:sz w:val="28"/>
          <w:szCs w:val="28"/>
        </w:rPr>
        <w:t xml:space="preserve">В рамках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постов </w:t>
      </w:r>
      <w:r w:rsidRPr="006311DE">
        <w:rPr>
          <w:rFonts w:ascii="Times New Roman" w:hAnsi="Times New Roman" w:cs="Times New Roman"/>
          <w:sz w:val="28"/>
          <w:szCs w:val="28"/>
        </w:rPr>
        <w:t>ежегодно проводится большое количество   профилактических мероприятий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и их родителями</w:t>
      </w:r>
      <w:r w:rsidRPr="006311DE">
        <w:rPr>
          <w:rFonts w:ascii="Times New Roman" w:hAnsi="Times New Roman" w:cs="Times New Roman"/>
          <w:sz w:val="28"/>
          <w:szCs w:val="28"/>
        </w:rPr>
        <w:t>, которые направлены на сохранение и укрепление здоровья, пропаганду ЗОЖ, профилактику употребления ПАВ.</w:t>
      </w:r>
      <w:r w:rsidR="00203A12" w:rsidRPr="00203A12">
        <w:t xml:space="preserve"> </w:t>
      </w:r>
      <w:r w:rsidR="00203A12" w:rsidRPr="00203A12">
        <w:rPr>
          <w:rFonts w:ascii="Times New Roman" w:hAnsi="Times New Roman" w:cs="Times New Roman"/>
          <w:sz w:val="28"/>
          <w:szCs w:val="28"/>
        </w:rPr>
        <w:t>В 2023 году по сравнению с 2022 годом произошло увеличение количества профилактических мероприятий на 129 единиц</w:t>
      </w:r>
      <w:r w:rsidR="00203A12">
        <w:rPr>
          <w:rFonts w:ascii="Times New Roman" w:hAnsi="Times New Roman" w:cs="Times New Roman"/>
          <w:sz w:val="28"/>
          <w:szCs w:val="28"/>
        </w:rPr>
        <w:t>.</w:t>
      </w:r>
    </w:p>
    <w:p w:rsidR="00203A12" w:rsidRDefault="00203A1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A12">
        <w:rPr>
          <w:rFonts w:ascii="Times New Roman" w:hAnsi="Times New Roman" w:cs="Times New Roman"/>
          <w:sz w:val="28"/>
          <w:szCs w:val="28"/>
        </w:rPr>
        <w:t>Работа с обучающимися в общеобразовательных организациях проводится системно, большинство мероприятий проходят в рамках межведомственного взаимодействия с</w:t>
      </w:r>
      <w:r>
        <w:rPr>
          <w:rFonts w:ascii="Times New Roman" w:hAnsi="Times New Roman" w:cs="Times New Roman"/>
          <w:sz w:val="28"/>
          <w:szCs w:val="28"/>
        </w:rPr>
        <w:t>о всеми</w:t>
      </w:r>
      <w:r w:rsidRPr="00203A12">
        <w:rPr>
          <w:rFonts w:ascii="Times New Roman" w:hAnsi="Times New Roman" w:cs="Times New Roman"/>
          <w:sz w:val="28"/>
          <w:szCs w:val="28"/>
        </w:rPr>
        <w:t xml:space="preserve"> субъектами</w:t>
      </w:r>
      <w:r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203A12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F30">
        <w:rPr>
          <w:rFonts w:ascii="Times New Roman" w:hAnsi="Times New Roman" w:cs="Times New Roman"/>
          <w:sz w:val="28"/>
          <w:szCs w:val="28"/>
        </w:rPr>
        <w:t>В работе образовательных организаций с целью социализации личности ребенка, сохранения его здоровья и здоровья окружающих в обществе, реализ</w:t>
      </w:r>
      <w:r>
        <w:rPr>
          <w:rFonts w:ascii="Times New Roman" w:hAnsi="Times New Roman" w:cs="Times New Roman"/>
          <w:sz w:val="28"/>
          <w:szCs w:val="28"/>
        </w:rPr>
        <w:t>овывались</w:t>
      </w:r>
      <w:r w:rsidRPr="00453F30">
        <w:rPr>
          <w:rFonts w:ascii="Times New Roman" w:hAnsi="Times New Roman" w:cs="Times New Roman"/>
          <w:sz w:val="28"/>
          <w:szCs w:val="28"/>
        </w:rPr>
        <w:t xml:space="preserve"> следующие профилактические образовательные программы: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F30">
        <w:rPr>
          <w:rFonts w:ascii="Times New Roman" w:hAnsi="Times New Roman" w:cs="Times New Roman"/>
          <w:sz w:val="28"/>
          <w:szCs w:val="28"/>
        </w:rPr>
        <w:t>- «Все цвета, кроме черного»;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F30">
        <w:rPr>
          <w:rFonts w:ascii="Times New Roman" w:hAnsi="Times New Roman" w:cs="Times New Roman"/>
          <w:sz w:val="28"/>
          <w:szCs w:val="28"/>
        </w:rPr>
        <w:t>- «Полезные привычки»;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F30">
        <w:rPr>
          <w:rFonts w:ascii="Times New Roman" w:hAnsi="Times New Roman" w:cs="Times New Roman"/>
          <w:sz w:val="28"/>
          <w:szCs w:val="28"/>
        </w:rPr>
        <w:t>- «Полезные навыки»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F30">
        <w:rPr>
          <w:rFonts w:ascii="Times New Roman" w:hAnsi="Times New Roman" w:cs="Times New Roman"/>
          <w:sz w:val="28"/>
          <w:szCs w:val="28"/>
        </w:rPr>
        <w:t>- «Полезный выбор»;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F30">
        <w:rPr>
          <w:rFonts w:ascii="Times New Roman" w:hAnsi="Times New Roman" w:cs="Times New Roman"/>
          <w:sz w:val="28"/>
          <w:szCs w:val="28"/>
        </w:rPr>
        <w:t>- «Всё, что тебя касается»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145150" w:rsidRDefault="00453F30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компетентности педагогических работников в вопросах профилактики аддиктивного поведения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педагогические советы,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совещания, семинары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компетентности родителей, обучающихся в вопросах профилактики аддиктивного поведения во всех общеобразоват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организациях УКМО проводились 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собрания, лектории.</w:t>
      </w:r>
    </w:p>
    <w:p w:rsidR="00453F30" w:rsidRPr="00453F30" w:rsidRDefault="00453F30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поведения, которое позволит несовершеннолетнему ответственно относиться к собственной жизни, принимать правильные здоровые решения, обладать высокой сопротивляемостью негативным формам давления, в общеобразовательн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сопровождения обучающегося, состоящего на учёте в наркопосте (посте «Здоровье+»). </w:t>
      </w:r>
    </w:p>
    <w:p w:rsidR="00453F30" w:rsidRDefault="00453F30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выстраивания эффективного процесса коррекции поведенческих отклонений несовершенн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олетнего группы риска,  назначал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куратор индивидуальной программы (плана) сопровождения обучающегося, склонного к употреблению психоактивных веществ. Индивидуальная программа (план) разрабатыва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«профиля зависимости». Итоги реализации индивидуальной программы (плана) сопровождения обучающегося рассматрива</w:t>
      </w:r>
      <w:r w:rsidR="001451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45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Совета профилактики общеобразовательной организации.</w:t>
      </w:r>
    </w:p>
    <w:p w:rsidR="006D15F1" w:rsidRPr="006D15F1" w:rsidRDefault="006D15F1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2023-2024 учебном году на муниципальном уровне совместно со специалистами ГКУ ЦПРК были проведены: для родителей 2 муниципальных родительских собрания; для педагогов – 4 практико-ориентированных семинара, 1 семинар-тренинг; для обучающихся –«Школа добровольца». Были организованы 4 муниципальных рабочих методические совещания для членов наркологических постов (постов «Здоровье+»)». Оказана индивидуальная консультационно - методическая помощь «Организация работы наркологических постов (постов «Здоровье+»)» следующим общеобразовательным организациям: МОУ СОШ № 2 УКМО, МОУ СОШ № 7 УКМО, МОУ СОШ п.Верхнемарково УКМО, МОУ СОШ п. Звёздный УКМО, МОУ СОШ с. Ния УКМО, МОУ СОШ п. Ручей УКМО, МОУ СОШ п. Янталь УКМО.</w:t>
      </w:r>
    </w:p>
    <w:p w:rsidR="00203A12" w:rsidRDefault="00203A12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A12">
        <w:rPr>
          <w:rFonts w:ascii="Times New Roman" w:hAnsi="Times New Roman" w:cs="Times New Roman"/>
          <w:sz w:val="28"/>
          <w:szCs w:val="28"/>
        </w:rPr>
        <w:t>С целью решения воспитательных задач, устранения условий для формирования девиантного поведения, зависимостей, в ОО проводилась диагностическая работа, представленная социально-педагогическими и психологическими обследованиями.</w:t>
      </w:r>
      <w:r w:rsidR="00145150" w:rsidRPr="00145150">
        <w:t xml:space="preserve"> </w:t>
      </w:r>
      <w:r w:rsidR="00145150" w:rsidRPr="00145150">
        <w:rPr>
          <w:rFonts w:ascii="Times New Roman" w:hAnsi="Times New Roman" w:cs="Times New Roman"/>
          <w:sz w:val="28"/>
        </w:rPr>
        <w:t>К</w:t>
      </w:r>
      <w:r w:rsidR="00145150">
        <w:rPr>
          <w:rFonts w:ascii="Times New Roman" w:hAnsi="Times New Roman" w:cs="Times New Roman"/>
          <w:sz w:val="28"/>
          <w:szCs w:val="28"/>
        </w:rPr>
        <w:t>о</w:t>
      </w:r>
      <w:r w:rsidR="00145150" w:rsidRPr="00145150">
        <w:rPr>
          <w:rFonts w:ascii="Times New Roman" w:hAnsi="Times New Roman" w:cs="Times New Roman"/>
          <w:sz w:val="28"/>
          <w:szCs w:val="28"/>
        </w:rPr>
        <w:t>личество диагностических обследований в 2023-2024 учебном году составило 301 единиц</w:t>
      </w:r>
      <w:r w:rsidR="00145150">
        <w:rPr>
          <w:rFonts w:ascii="Times New Roman" w:hAnsi="Times New Roman" w:cs="Times New Roman"/>
          <w:sz w:val="28"/>
          <w:szCs w:val="28"/>
        </w:rPr>
        <w:t>у</w:t>
      </w:r>
      <w:r w:rsidR="00145150" w:rsidRPr="00145150">
        <w:rPr>
          <w:rFonts w:ascii="Times New Roman" w:hAnsi="Times New Roman" w:cs="Times New Roman"/>
          <w:sz w:val="28"/>
          <w:szCs w:val="28"/>
        </w:rPr>
        <w:t xml:space="preserve"> из них: 114 – социально-педагогических и 187 - психологических, что на 59 больше, чем в 2022-2023 учебном году.</w:t>
      </w:r>
    </w:p>
    <w:p w:rsidR="00E06101" w:rsidRDefault="00E0610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году</w:t>
      </w:r>
      <w:r w:rsidRPr="00E06101">
        <w:rPr>
          <w:rFonts w:ascii="Times New Roman" w:hAnsi="Times New Roman" w:cs="Times New Roman"/>
          <w:sz w:val="28"/>
          <w:szCs w:val="28"/>
        </w:rPr>
        <w:t xml:space="preserve"> во всех общеобразовательных организациях УКМО проводи</w:t>
      </w:r>
      <w:r>
        <w:rPr>
          <w:rFonts w:ascii="Times New Roman" w:hAnsi="Times New Roman" w:cs="Times New Roman"/>
          <w:sz w:val="28"/>
          <w:szCs w:val="28"/>
        </w:rPr>
        <w:t xml:space="preserve">лось </w:t>
      </w:r>
      <w:r w:rsidR="009C1EBE" w:rsidRPr="00E06101">
        <w:rPr>
          <w:rFonts w:ascii="Times New Roman" w:hAnsi="Times New Roman" w:cs="Times New Roman"/>
          <w:sz w:val="28"/>
          <w:szCs w:val="28"/>
        </w:rPr>
        <w:t xml:space="preserve">социально-психологическое </w:t>
      </w:r>
      <w:r w:rsidR="009C1EBE">
        <w:rPr>
          <w:rFonts w:ascii="Times New Roman" w:hAnsi="Times New Roman" w:cs="Times New Roman"/>
          <w:sz w:val="28"/>
          <w:szCs w:val="28"/>
        </w:rPr>
        <w:t>тестирование,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EBE">
        <w:rPr>
          <w:rFonts w:ascii="Times New Roman" w:hAnsi="Times New Roman" w:cs="Times New Roman"/>
          <w:sz w:val="28"/>
          <w:szCs w:val="28"/>
        </w:rPr>
        <w:t>в котором</w:t>
      </w:r>
      <w:r w:rsidRPr="00E06101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="009C1EBE" w:rsidRPr="00E06101">
        <w:rPr>
          <w:rFonts w:ascii="Times New Roman" w:hAnsi="Times New Roman" w:cs="Times New Roman"/>
          <w:sz w:val="28"/>
          <w:szCs w:val="28"/>
        </w:rPr>
        <w:t>участие -</w:t>
      </w:r>
      <w:r w:rsidRPr="00E06101">
        <w:rPr>
          <w:rFonts w:ascii="Times New Roman" w:hAnsi="Times New Roman" w:cs="Times New Roman"/>
          <w:sz w:val="28"/>
          <w:szCs w:val="28"/>
        </w:rPr>
        <w:t xml:space="preserve"> 2414 </w:t>
      </w:r>
      <w:r w:rsidR="009C1EBE">
        <w:rPr>
          <w:rFonts w:ascii="Times New Roman" w:hAnsi="Times New Roman" w:cs="Times New Roman"/>
          <w:sz w:val="28"/>
          <w:szCs w:val="28"/>
        </w:rPr>
        <w:t>обучающихся</w:t>
      </w:r>
      <w:r w:rsidRPr="00E06101">
        <w:rPr>
          <w:rFonts w:ascii="Times New Roman" w:hAnsi="Times New Roman" w:cs="Times New Roman"/>
          <w:sz w:val="28"/>
          <w:szCs w:val="28"/>
        </w:rPr>
        <w:t xml:space="preserve"> (94,4 % от об</w:t>
      </w:r>
      <w:r>
        <w:rPr>
          <w:rFonts w:ascii="Times New Roman" w:hAnsi="Times New Roman" w:cs="Times New Roman"/>
          <w:sz w:val="28"/>
          <w:szCs w:val="28"/>
        </w:rPr>
        <w:t>щего количества подлежащих СПТ</w:t>
      </w:r>
      <w:r w:rsidR="009C1EBE">
        <w:rPr>
          <w:rFonts w:ascii="Times New Roman" w:hAnsi="Times New Roman" w:cs="Times New Roman"/>
          <w:sz w:val="28"/>
          <w:szCs w:val="28"/>
        </w:rPr>
        <w:t xml:space="preserve">), </w:t>
      </w:r>
      <w:r w:rsidR="009C1EBE" w:rsidRPr="00E06101">
        <w:rPr>
          <w:rFonts w:ascii="Times New Roman" w:hAnsi="Times New Roman" w:cs="Times New Roman"/>
          <w:sz w:val="28"/>
          <w:szCs w:val="28"/>
        </w:rPr>
        <w:t>«</w:t>
      </w:r>
      <w:r w:rsidRPr="00E0610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6101">
        <w:rPr>
          <w:rFonts w:ascii="Times New Roman" w:hAnsi="Times New Roman" w:cs="Times New Roman"/>
          <w:sz w:val="28"/>
          <w:szCs w:val="28"/>
        </w:rPr>
        <w:t xml:space="preserve"> риска»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E06101">
        <w:rPr>
          <w:rFonts w:ascii="Times New Roman" w:hAnsi="Times New Roman" w:cs="Times New Roman"/>
          <w:sz w:val="28"/>
          <w:szCs w:val="28"/>
        </w:rPr>
        <w:t>-</w:t>
      </w:r>
      <w:r w:rsidR="009C1EBE">
        <w:rPr>
          <w:rFonts w:ascii="Times New Roman" w:hAnsi="Times New Roman" w:cs="Times New Roman"/>
          <w:sz w:val="28"/>
          <w:szCs w:val="28"/>
        </w:rPr>
        <w:t xml:space="preserve"> </w:t>
      </w:r>
      <w:r w:rsidRPr="00E06101">
        <w:rPr>
          <w:rFonts w:ascii="Times New Roman" w:hAnsi="Times New Roman" w:cs="Times New Roman"/>
          <w:sz w:val="28"/>
          <w:szCs w:val="28"/>
        </w:rPr>
        <w:t xml:space="preserve">121 </w:t>
      </w:r>
      <w:r w:rsidR="009C1EBE">
        <w:rPr>
          <w:rFonts w:ascii="Times New Roman" w:hAnsi="Times New Roman" w:cs="Times New Roman"/>
          <w:sz w:val="28"/>
          <w:szCs w:val="28"/>
        </w:rPr>
        <w:t>обучающи</w:t>
      </w:r>
      <w:r w:rsidR="007A6D43">
        <w:rPr>
          <w:rFonts w:ascii="Times New Roman" w:hAnsi="Times New Roman" w:cs="Times New Roman"/>
          <w:sz w:val="28"/>
          <w:szCs w:val="28"/>
        </w:rPr>
        <w:t>й</w:t>
      </w:r>
      <w:r w:rsidR="009C1EBE">
        <w:rPr>
          <w:rFonts w:ascii="Times New Roman" w:hAnsi="Times New Roman" w:cs="Times New Roman"/>
          <w:sz w:val="28"/>
          <w:szCs w:val="28"/>
        </w:rPr>
        <w:t>ся</w:t>
      </w:r>
      <w:r w:rsidRPr="00E06101">
        <w:rPr>
          <w:rFonts w:ascii="Times New Roman" w:hAnsi="Times New Roman" w:cs="Times New Roman"/>
          <w:sz w:val="28"/>
          <w:szCs w:val="28"/>
        </w:rPr>
        <w:t xml:space="preserve"> (4,7% от числа обучающихся, принявших участие в СПТ).</w:t>
      </w:r>
    </w:p>
    <w:p w:rsidR="00E06101" w:rsidRDefault="00E0610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обучающими</w:t>
      </w:r>
      <w:r w:rsidRPr="00E06101">
        <w:rPr>
          <w:rFonts w:ascii="Times New Roman" w:hAnsi="Times New Roman" w:cs="Times New Roman"/>
          <w:sz w:val="28"/>
          <w:szCs w:val="28"/>
        </w:rPr>
        <w:t>ся «группы риска», реализ</w:t>
      </w:r>
      <w:r w:rsidR="00145150">
        <w:rPr>
          <w:rFonts w:ascii="Times New Roman" w:hAnsi="Times New Roman" w:cs="Times New Roman"/>
          <w:sz w:val="28"/>
          <w:szCs w:val="28"/>
        </w:rPr>
        <w:t>овывался</w:t>
      </w:r>
      <w:r w:rsidRPr="00E06101">
        <w:rPr>
          <w:rFonts w:ascii="Times New Roman" w:hAnsi="Times New Roman" w:cs="Times New Roman"/>
          <w:sz w:val="28"/>
          <w:szCs w:val="28"/>
        </w:rPr>
        <w:t xml:space="preserve"> комплекс дополнительных профилактических мер, направленных на </w:t>
      </w:r>
      <w:r w:rsidR="009C1EBE" w:rsidRPr="00E06101">
        <w:rPr>
          <w:rFonts w:ascii="Times New Roman" w:hAnsi="Times New Roman" w:cs="Times New Roman"/>
          <w:sz w:val="28"/>
          <w:szCs w:val="28"/>
        </w:rPr>
        <w:t>предупреждение употребления</w:t>
      </w:r>
      <w:r w:rsidRPr="00E06101">
        <w:rPr>
          <w:rFonts w:ascii="Times New Roman" w:hAnsi="Times New Roman" w:cs="Times New Roman"/>
          <w:sz w:val="28"/>
          <w:szCs w:val="28"/>
        </w:rPr>
        <w:t xml:space="preserve"> психоактивных веществ. </w:t>
      </w:r>
    </w:p>
    <w:p w:rsidR="006D15F1" w:rsidRDefault="006D15F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5F1">
        <w:rPr>
          <w:rFonts w:ascii="Times New Roman" w:hAnsi="Times New Roman" w:cs="Times New Roman"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МОУ СОШ № 9 УКМО</w:t>
      </w:r>
      <w:r w:rsidRPr="006D15F1">
        <w:rPr>
          <w:rFonts w:ascii="Times New Roman" w:hAnsi="Times New Roman" w:cs="Times New Roman"/>
          <w:sz w:val="28"/>
          <w:szCs w:val="28"/>
        </w:rPr>
        <w:t xml:space="preserve"> заняла 2 место в областном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5F1">
        <w:rPr>
          <w:rFonts w:ascii="Times New Roman" w:hAnsi="Times New Roman" w:cs="Times New Roman"/>
          <w:sz w:val="28"/>
          <w:szCs w:val="28"/>
        </w:rPr>
        <w:t xml:space="preserve"> конкурсе «Лучший наркопост в образовательной организации».</w:t>
      </w:r>
    </w:p>
    <w:p w:rsidR="00145150" w:rsidRDefault="006D15F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необходимо п</w:t>
      </w:r>
      <w:r w:rsidR="00145150" w:rsidRPr="00145150">
        <w:rPr>
          <w:rFonts w:ascii="Times New Roman" w:hAnsi="Times New Roman" w:cs="Times New Roman"/>
          <w:sz w:val="28"/>
          <w:szCs w:val="28"/>
        </w:rPr>
        <w:t>родолжить работу в данном направлении согласно Инструктивно-методическим указаниям, утвержденных приказами министерств образования и здравоохранения Иркутской области от 02.08.2013г. №52-мпр, №130-мпр (далее - Инструктивно-методические указания).</w:t>
      </w:r>
    </w:p>
    <w:p w:rsidR="006D15F1" w:rsidRDefault="006D15F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5F1" w:rsidRPr="006D15F1" w:rsidRDefault="006D15F1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5F1">
        <w:rPr>
          <w:rFonts w:ascii="Times New Roman" w:hAnsi="Times New Roman" w:cs="Times New Roman"/>
          <w:i/>
          <w:sz w:val="28"/>
          <w:szCs w:val="28"/>
        </w:rPr>
        <w:t>Профилактика суицидального поведения</w:t>
      </w:r>
    </w:p>
    <w:p w:rsidR="006D15F1" w:rsidRPr="006D15F1" w:rsidRDefault="006D15F1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5A47" w:rsidRDefault="00D75A4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A47">
        <w:rPr>
          <w:rFonts w:ascii="Times New Roman" w:hAnsi="Times New Roman" w:cs="Times New Roman"/>
          <w:sz w:val="28"/>
          <w:szCs w:val="28"/>
        </w:rPr>
        <w:t>Профилактика суицидальных проявлений среди несовершеннолетних осуществляется посредством организации работы со всеми участниками образовательного процесса.</w:t>
      </w:r>
    </w:p>
    <w:p w:rsidR="00651290" w:rsidRDefault="009C1EB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1EBE">
        <w:rPr>
          <w:rFonts w:ascii="Times New Roman" w:hAnsi="Times New Roman" w:cs="Times New Roman"/>
          <w:sz w:val="28"/>
          <w:szCs w:val="28"/>
        </w:rPr>
        <w:t>роведены информационно-просветительские мероприятия</w:t>
      </w:r>
      <w:r w:rsidR="00651290">
        <w:rPr>
          <w:rFonts w:ascii="Times New Roman" w:hAnsi="Times New Roman" w:cs="Times New Roman"/>
          <w:sz w:val="28"/>
          <w:szCs w:val="28"/>
        </w:rPr>
        <w:t>,</w:t>
      </w:r>
      <w:r w:rsidR="00651290" w:rsidRPr="00651290">
        <w:t xml:space="preserve"> </w:t>
      </w:r>
      <w:r w:rsidR="00651290">
        <w:rPr>
          <w:rFonts w:ascii="Times New Roman" w:hAnsi="Times New Roman" w:cs="Times New Roman"/>
          <w:sz w:val="28"/>
          <w:szCs w:val="28"/>
        </w:rPr>
        <w:t>е</w:t>
      </w:r>
      <w:r w:rsidR="00651290" w:rsidRPr="00651290">
        <w:rPr>
          <w:rFonts w:ascii="Times New Roman" w:hAnsi="Times New Roman" w:cs="Times New Roman"/>
          <w:sz w:val="28"/>
          <w:szCs w:val="28"/>
        </w:rPr>
        <w:t>дин</w:t>
      </w:r>
      <w:r w:rsidR="00651290">
        <w:rPr>
          <w:rFonts w:ascii="Times New Roman" w:hAnsi="Times New Roman" w:cs="Times New Roman"/>
          <w:sz w:val="28"/>
          <w:szCs w:val="28"/>
        </w:rPr>
        <w:t>ые</w:t>
      </w:r>
      <w:r w:rsidR="00651290" w:rsidRPr="00651290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651290">
        <w:rPr>
          <w:rFonts w:ascii="Times New Roman" w:hAnsi="Times New Roman" w:cs="Times New Roman"/>
          <w:sz w:val="28"/>
          <w:szCs w:val="28"/>
        </w:rPr>
        <w:t>ие</w:t>
      </w:r>
      <w:r w:rsidR="00651290" w:rsidRPr="00651290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651290">
        <w:rPr>
          <w:rFonts w:ascii="Times New Roman" w:hAnsi="Times New Roman" w:cs="Times New Roman"/>
          <w:sz w:val="28"/>
          <w:szCs w:val="28"/>
        </w:rPr>
        <w:t>и.</w:t>
      </w:r>
    </w:p>
    <w:p w:rsidR="00267A28" w:rsidRDefault="00267A28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A28">
        <w:rPr>
          <w:rFonts w:ascii="Times New Roman" w:hAnsi="Times New Roman" w:cs="Times New Roman"/>
          <w:sz w:val="28"/>
          <w:szCs w:val="28"/>
        </w:rPr>
        <w:t>В марте 2024 г. во всех общеобразовательных организациях было проведено тестирование обучающихся 9-11 классов для выявления группы риска (тревожно-депрессивные расстройства, суицидальные тенденции, девиантное поведение) с дальнейшим направлением их к психиатру для своевременного оказания им психологической помощи в рамках вторичной профилактики.</w:t>
      </w:r>
      <w:r w:rsidRPr="00267A28">
        <w:t xml:space="preserve"> </w:t>
      </w:r>
      <w:r w:rsidRPr="00267A28">
        <w:rPr>
          <w:rFonts w:ascii="Times New Roman" w:hAnsi="Times New Roman" w:cs="Times New Roman"/>
          <w:sz w:val="28"/>
          <w:szCs w:val="28"/>
        </w:rPr>
        <w:t>Всего приняло участие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28">
        <w:rPr>
          <w:rFonts w:ascii="Times New Roman" w:hAnsi="Times New Roman" w:cs="Times New Roman"/>
          <w:sz w:val="28"/>
          <w:szCs w:val="28"/>
        </w:rPr>
        <w:t>84% (1010)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290" w:rsidRDefault="0065129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тестирования организовывалось</w:t>
      </w:r>
      <w:r w:rsidR="007A6D43">
        <w:rPr>
          <w:rFonts w:ascii="Times New Roman" w:hAnsi="Times New Roman" w:cs="Times New Roman"/>
          <w:sz w:val="28"/>
          <w:szCs w:val="28"/>
        </w:rPr>
        <w:t xml:space="preserve"> психолого-педагогическое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290">
        <w:rPr>
          <w:rFonts w:ascii="Times New Roman" w:hAnsi="Times New Roman" w:cs="Times New Roman"/>
          <w:sz w:val="28"/>
          <w:szCs w:val="28"/>
        </w:rPr>
        <w:t>сопровождение обучающихся «группы риска» и их родителей (законных представителей).</w:t>
      </w:r>
    </w:p>
    <w:p w:rsidR="00651290" w:rsidRDefault="0065129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290">
        <w:rPr>
          <w:rFonts w:ascii="Times New Roman" w:hAnsi="Times New Roman" w:cs="Times New Roman"/>
          <w:sz w:val="28"/>
          <w:szCs w:val="28"/>
        </w:rPr>
        <w:t xml:space="preserve">В 15 ОО проведен семинар-практикум для классных руководителей и педагогов-психологов по темам: «Допсихологическая помощь лицам в кризисном состоянии», «Кризисная психологическая помощь лицам в кризисном состоянии». </w:t>
      </w:r>
    </w:p>
    <w:p w:rsidR="00651290" w:rsidRDefault="00651290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290">
        <w:rPr>
          <w:rFonts w:ascii="Times New Roman" w:hAnsi="Times New Roman" w:cs="Times New Roman"/>
          <w:sz w:val="28"/>
          <w:szCs w:val="28"/>
        </w:rPr>
        <w:t>В рамках работы РМО педагогов-психологов в 2023-2024 учебном году рассмотрены и представлены опыт и материалы: по профилактике суицидального поведения несовершеннолетних и техники работы с суицидальными тенденциями.</w:t>
      </w:r>
    </w:p>
    <w:p w:rsidR="006D15F1" w:rsidRDefault="006D15F1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6D43" w:rsidRDefault="006D15F1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5F1">
        <w:rPr>
          <w:rFonts w:ascii="Times New Roman" w:hAnsi="Times New Roman" w:cs="Times New Roman"/>
          <w:i/>
          <w:sz w:val="28"/>
          <w:szCs w:val="28"/>
        </w:rPr>
        <w:t>Профила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6D15F1">
        <w:rPr>
          <w:rFonts w:ascii="Times New Roman" w:hAnsi="Times New Roman" w:cs="Times New Roman"/>
          <w:i/>
          <w:sz w:val="28"/>
          <w:szCs w:val="28"/>
        </w:rPr>
        <w:t xml:space="preserve">тика </w:t>
      </w:r>
      <w:r w:rsidR="00725553">
        <w:rPr>
          <w:rFonts w:ascii="Times New Roman" w:hAnsi="Times New Roman" w:cs="Times New Roman"/>
          <w:i/>
          <w:sz w:val="28"/>
          <w:szCs w:val="28"/>
        </w:rPr>
        <w:t>агрессивного поведения</w:t>
      </w:r>
    </w:p>
    <w:p w:rsidR="006D15F1" w:rsidRPr="006D15F1" w:rsidRDefault="006D15F1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5553" w:rsidRDefault="00651290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90">
        <w:rPr>
          <w:rFonts w:ascii="Times New Roman" w:hAnsi="Times New Roman" w:cs="Times New Roman"/>
          <w:sz w:val="28"/>
          <w:szCs w:val="28"/>
        </w:rPr>
        <w:t xml:space="preserve"> </w:t>
      </w:r>
      <w:r w:rsidRPr="00B93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организациях УКМО провод</w:t>
      </w:r>
      <w:r w:rsidR="0072555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B9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мониторинги обобщённого показателя социального благополучия ребёнка в семье</w:t>
      </w:r>
      <w:r w:rsidR="0072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школе</w:t>
      </w:r>
      <w:r w:rsidRPr="00B9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28E7" w:rsidRPr="00A728E7" w:rsidRDefault="00A728E7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выявлению признаков жестокого обращения в отношении:</w:t>
      </w:r>
    </w:p>
    <w:p w:rsidR="00A728E7" w:rsidRPr="00A728E7" w:rsidRDefault="00A728E7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несовершеннолетних, проживающих в семьях, находящихся в трудной жизненной или кризисной ситуации, состоящих на обслуживании в учреждениях социальной защиты населения, а также в едином банке данных о несовершеннолетних и семьях, находящихся в социально опасном положении;</w:t>
      </w:r>
    </w:p>
    <w:p w:rsidR="00A728E7" w:rsidRPr="00A728E7" w:rsidRDefault="00A728E7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несовершеннолетних, поступивших с телесными повреждениями в учреждения здравоохранения, или проживающих в семьях, состоящих на медико-социальном сопровождении;</w:t>
      </w:r>
    </w:p>
    <w:p w:rsidR="00A728E7" w:rsidRPr="00A728E7" w:rsidRDefault="00A728E7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несовершеннолетних, родители которых состоят на учете в органах внутренних дел;</w:t>
      </w:r>
    </w:p>
    <w:p w:rsidR="00A728E7" w:rsidRDefault="00A728E7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 посещающих учреждения образования, имеющих проблемы в обучении и поведении, пропускающих занятия по неуважительным причинам, или несовершеннолетних из неблагополучных семей, состоящих на внутришкольном контроле.</w:t>
      </w:r>
    </w:p>
    <w:p w:rsidR="00725553" w:rsidRPr="00725553" w:rsidRDefault="00725553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 анкетирование для родителей с целью выявления особенностей детско-родительских отношений в семье, наиболее актуальных</w:t>
      </w:r>
      <w:r w:rsidR="00F4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в воспитании детей. 85,</w:t>
      </w:r>
      <w:r w:rsidRPr="0072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2% (2232) родителей (законных представителей), приняли участие в анкетировании. </w:t>
      </w:r>
    </w:p>
    <w:p w:rsidR="00725553" w:rsidRDefault="00725553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анкетирования руководителям общеобразовательных организаций было рекомендовано проводить работу по повышению психолого-педагогической грамотности родителей.</w:t>
      </w:r>
    </w:p>
    <w:p w:rsidR="00651290" w:rsidRDefault="00725553" w:rsidP="007C60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анкетирование </w:t>
      </w:r>
      <w:r w:rsidR="00651290" w:rsidRPr="001B5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290" w:rsidRPr="001B53CA">
        <w:rPr>
          <w:rFonts w:ascii="Times New Roman" w:eastAsia="Times New Roman" w:hAnsi="Times New Roman" w:cs="Times New Roman"/>
          <w:sz w:val="28"/>
          <w:szCs w:val="28"/>
          <w:lang w:eastAsia="ru-RU"/>
        </w:rPr>
        <w:t>5-11 классов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выявления фактов буллинга. В 2023-2024 учебном году в анкетировании приняли участие 2770 (68%) человек, факты буллинга выявлены в 10 (59%) общеобразовательных организациях.</w:t>
      </w:r>
    </w:p>
    <w:p w:rsidR="00A728E7" w:rsidRDefault="007A6D4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общеобразовательных </w:t>
      </w:r>
      <w:r w:rsidR="00313F5E">
        <w:rPr>
          <w:rFonts w:ascii="Times New Roman" w:hAnsi="Times New Roman" w:cs="Times New Roman"/>
          <w:sz w:val="28"/>
          <w:szCs w:val="28"/>
        </w:rPr>
        <w:t xml:space="preserve">организациях в течение учебного года </w:t>
      </w:r>
      <w:r>
        <w:rPr>
          <w:rFonts w:ascii="Times New Roman" w:hAnsi="Times New Roman" w:cs="Times New Roman"/>
          <w:sz w:val="28"/>
          <w:szCs w:val="28"/>
        </w:rPr>
        <w:t>реализовывалась</w:t>
      </w:r>
      <w:r w:rsidR="00313F5E">
        <w:rPr>
          <w:rFonts w:ascii="Times New Roman" w:hAnsi="Times New Roman" w:cs="Times New Roman"/>
          <w:sz w:val="28"/>
          <w:szCs w:val="28"/>
        </w:rPr>
        <w:t xml:space="preserve"> дорожная карта «Новое школьное пространство» с целью профилактики буллинга в школьной среде.</w:t>
      </w:r>
      <w:r w:rsidR="00A72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6C7" w:rsidRDefault="00F416C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6C7">
        <w:rPr>
          <w:rFonts w:ascii="Times New Roman" w:hAnsi="Times New Roman" w:cs="Times New Roman"/>
          <w:sz w:val="28"/>
          <w:szCs w:val="28"/>
        </w:rPr>
        <w:t>Проведены профилактические мероприятия по недопущению вовлечения  несовершеннолетних в деструктивную и иную противоправную деятельность.</w:t>
      </w:r>
    </w:p>
    <w:p w:rsidR="00F416C7" w:rsidRDefault="00F416C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6C7">
        <w:rPr>
          <w:rFonts w:ascii="Times New Roman" w:hAnsi="Times New Roman" w:cs="Times New Roman"/>
          <w:sz w:val="28"/>
          <w:szCs w:val="28"/>
        </w:rPr>
        <w:t>В 2023-2024 учебном году 10 специалистов из общеобразовательных организаций УКМО прошли обучение по дополнительной программе повышения квалификации «Организация деятельности службы школьной медиации».</w:t>
      </w:r>
    </w:p>
    <w:p w:rsidR="00F416C7" w:rsidRDefault="00F416C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необходимо продолжить работу в данном направлении.</w:t>
      </w:r>
    </w:p>
    <w:p w:rsid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DF7" w:rsidRDefault="00A70DF7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70DF7">
        <w:rPr>
          <w:rFonts w:ascii="Times New Roman" w:hAnsi="Times New Roman" w:cs="Times New Roman"/>
          <w:i/>
          <w:sz w:val="28"/>
          <w:szCs w:val="28"/>
        </w:rPr>
        <w:t>рофилактически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A70DF7">
        <w:rPr>
          <w:rFonts w:ascii="Times New Roman" w:hAnsi="Times New Roman" w:cs="Times New Roman"/>
          <w:i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i/>
          <w:sz w:val="28"/>
          <w:szCs w:val="28"/>
        </w:rPr>
        <w:t>я,</w:t>
      </w:r>
      <w:r w:rsidRPr="00A70DF7">
        <w:rPr>
          <w:rFonts w:ascii="Times New Roman" w:hAnsi="Times New Roman" w:cs="Times New Roman"/>
          <w:i/>
          <w:sz w:val="28"/>
          <w:szCs w:val="28"/>
        </w:rPr>
        <w:t xml:space="preserve"> направленны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A70DF7">
        <w:rPr>
          <w:rFonts w:ascii="Times New Roman" w:hAnsi="Times New Roman" w:cs="Times New Roman"/>
          <w:i/>
          <w:sz w:val="28"/>
          <w:szCs w:val="28"/>
        </w:rPr>
        <w:t xml:space="preserve"> на формирование безопасного поведения детей</w:t>
      </w:r>
    </w:p>
    <w:p w:rsidR="00A70DF7" w:rsidRPr="00A70DF7" w:rsidRDefault="00A70DF7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>Профилактика дорожно-транспортного травматизма в образовательных организациях УКМО проводи</w:t>
      </w:r>
      <w:r>
        <w:rPr>
          <w:rFonts w:ascii="Times New Roman" w:hAnsi="Times New Roman" w:cs="Times New Roman"/>
          <w:sz w:val="28"/>
          <w:szCs w:val="28"/>
        </w:rPr>
        <w:t xml:space="preserve">лась </w:t>
      </w:r>
      <w:r w:rsidRPr="00A70DF7">
        <w:rPr>
          <w:rFonts w:ascii="Times New Roman" w:hAnsi="Times New Roman" w:cs="Times New Roman"/>
          <w:sz w:val="28"/>
          <w:szCs w:val="28"/>
        </w:rPr>
        <w:t xml:space="preserve">в рамках  дорожной карты по реализации региональной программы  по профилактике детского дорожно-транспортного травматизма на 2022-2024 годы. </w:t>
      </w:r>
      <w:r>
        <w:rPr>
          <w:rFonts w:ascii="Times New Roman" w:hAnsi="Times New Roman" w:cs="Times New Roman"/>
          <w:sz w:val="28"/>
          <w:szCs w:val="28"/>
        </w:rPr>
        <w:t>В школах работа организовывалась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посредствам проведения тематических классных часов,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0DF7">
        <w:rPr>
          <w:rFonts w:ascii="Times New Roman" w:hAnsi="Times New Roman" w:cs="Times New Roman"/>
          <w:sz w:val="28"/>
          <w:szCs w:val="28"/>
        </w:rPr>
        <w:t xml:space="preserve"> учебных предметов, работу кружков и объединений данной направленности. В 13 общеобразова</w:t>
      </w:r>
      <w:r>
        <w:rPr>
          <w:rFonts w:ascii="Times New Roman" w:hAnsi="Times New Roman" w:cs="Times New Roman"/>
          <w:sz w:val="28"/>
          <w:szCs w:val="28"/>
        </w:rPr>
        <w:t>тельных организациях осуществлялась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деятельность объединения «Юные инспектора дорожного движения», «Изучение правил дорожного движения». </w:t>
      </w:r>
    </w:p>
    <w:p w:rsidR="00A70DF7" w:rsidRPr="00A70DF7" w:rsidRDefault="00723FF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DF7" w:rsidRPr="00A70DF7">
        <w:rPr>
          <w:rFonts w:ascii="Times New Roman" w:hAnsi="Times New Roman" w:cs="Times New Roman"/>
          <w:sz w:val="28"/>
          <w:szCs w:val="28"/>
        </w:rPr>
        <w:t>Изучение правил дорожно</w:t>
      </w:r>
      <w:r>
        <w:rPr>
          <w:rFonts w:ascii="Times New Roman" w:hAnsi="Times New Roman" w:cs="Times New Roman"/>
          <w:sz w:val="28"/>
          <w:szCs w:val="28"/>
        </w:rPr>
        <w:t>го движения целенаправленно велось</w:t>
      </w:r>
      <w:r w:rsidR="00A70DF7" w:rsidRPr="00A70DF7">
        <w:rPr>
          <w:rFonts w:ascii="Times New Roman" w:hAnsi="Times New Roman" w:cs="Times New Roman"/>
          <w:sz w:val="28"/>
          <w:szCs w:val="28"/>
        </w:rPr>
        <w:t xml:space="preserve"> в течение года на уроках ОБЖ, классных часах, внеклассных мероприятиях. В рамках урока ОБЖ в 5, 8, 9 классах </w:t>
      </w:r>
      <w:r w:rsidRPr="00A70DF7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уроки</w:t>
      </w:r>
      <w:r w:rsidR="00A70DF7" w:rsidRPr="00A70DF7">
        <w:rPr>
          <w:rFonts w:ascii="Times New Roman" w:hAnsi="Times New Roman" w:cs="Times New Roman"/>
          <w:sz w:val="28"/>
          <w:szCs w:val="28"/>
        </w:rPr>
        <w:t>-презентации «Железная дорога – это безопасно, соблюдая правила!».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>Классные часы «Внимание– опасность!</w:t>
      </w:r>
      <w:r w:rsidR="00723FF6" w:rsidRPr="00A70DF7">
        <w:rPr>
          <w:rFonts w:ascii="Times New Roman" w:hAnsi="Times New Roman" w:cs="Times New Roman"/>
          <w:sz w:val="28"/>
          <w:szCs w:val="28"/>
        </w:rPr>
        <w:t>», «</w:t>
      </w:r>
      <w:r w:rsidRPr="00A70DF7">
        <w:rPr>
          <w:rFonts w:ascii="Times New Roman" w:hAnsi="Times New Roman" w:cs="Times New Roman"/>
          <w:sz w:val="28"/>
          <w:szCs w:val="28"/>
        </w:rPr>
        <w:t>Детям о правилах поведения на железнодорожных путях» с использованием презентации (методические рекомендации), просмотром видеофильмов, мультфильмов, проведением профилактических бесед «Безопасность на железной дороге»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>На базе МБУ ДО ЦДО УКМО создан и активно работа</w:t>
      </w:r>
      <w:r w:rsidR="00723FF6">
        <w:rPr>
          <w:rFonts w:ascii="Times New Roman" w:hAnsi="Times New Roman" w:cs="Times New Roman"/>
          <w:sz w:val="28"/>
          <w:szCs w:val="28"/>
        </w:rPr>
        <w:t xml:space="preserve">л </w:t>
      </w:r>
      <w:r w:rsidRPr="00A70DF7">
        <w:rPr>
          <w:rFonts w:ascii="Times New Roman" w:hAnsi="Times New Roman" w:cs="Times New Roman"/>
          <w:sz w:val="28"/>
          <w:szCs w:val="28"/>
        </w:rPr>
        <w:t xml:space="preserve">муниципальный ресурсный центр по профилактике Детского дорожно-транспортного травматизма (далее - Центр).  </w:t>
      </w:r>
      <w:r w:rsidR="00723FF6">
        <w:rPr>
          <w:rFonts w:ascii="Times New Roman" w:hAnsi="Times New Roman" w:cs="Times New Roman"/>
          <w:sz w:val="28"/>
          <w:szCs w:val="28"/>
        </w:rPr>
        <w:t>Осуществлялась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практическая помощь отрядам ЮИД образовательных организаций в подготовке к муниципальному конкурсу отрядов ЮИД «Безопасное колесо».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23FF6" w:rsidRPr="00A70DF7">
        <w:rPr>
          <w:rFonts w:ascii="Times New Roman" w:hAnsi="Times New Roman" w:cs="Times New Roman"/>
          <w:sz w:val="28"/>
          <w:szCs w:val="28"/>
        </w:rPr>
        <w:t>по профилактике</w:t>
      </w:r>
      <w:r w:rsidRPr="00A70DF7">
        <w:rPr>
          <w:rFonts w:ascii="Times New Roman" w:hAnsi="Times New Roman" w:cs="Times New Roman"/>
          <w:sz w:val="28"/>
          <w:szCs w:val="28"/>
        </w:rPr>
        <w:t xml:space="preserve"> ДДТТ, детского травматизма на железнодорожных путях провод</w:t>
      </w:r>
      <w:r w:rsidR="00723FF6">
        <w:rPr>
          <w:rFonts w:ascii="Times New Roman" w:hAnsi="Times New Roman" w:cs="Times New Roman"/>
          <w:sz w:val="28"/>
          <w:szCs w:val="28"/>
        </w:rPr>
        <w:t>илась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в тесном </w:t>
      </w:r>
      <w:r w:rsidR="00723FF6" w:rsidRPr="00A70DF7">
        <w:rPr>
          <w:rFonts w:ascii="Times New Roman" w:hAnsi="Times New Roman" w:cs="Times New Roman"/>
          <w:sz w:val="28"/>
          <w:szCs w:val="28"/>
        </w:rPr>
        <w:t>сотрудничестве с</w:t>
      </w:r>
      <w:r w:rsidRPr="00A70DF7">
        <w:rPr>
          <w:rFonts w:ascii="Times New Roman" w:hAnsi="Times New Roman" w:cs="Times New Roman"/>
          <w:sz w:val="28"/>
          <w:szCs w:val="28"/>
        </w:rPr>
        <w:t xml:space="preserve"> ОГИБДД  МО МВД России «</w:t>
      </w:r>
      <w:r w:rsidR="00723FF6">
        <w:rPr>
          <w:rFonts w:ascii="Times New Roman" w:hAnsi="Times New Roman" w:cs="Times New Roman"/>
          <w:sz w:val="28"/>
          <w:szCs w:val="28"/>
        </w:rPr>
        <w:t>Усть-Кутский».  Проводились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инструктажи: «Безопасность на железной дороге», «Правила поведения на железнодорожных объектах», Викторина «Знай и выполняй!», Оформление стендов «Правила поведения на железнодорожных путях»; Транспортная безопасность: «Безопасное поведение на объектах железнодорожного транспорта»</w:t>
      </w:r>
      <w:r w:rsidR="00723FF6">
        <w:rPr>
          <w:rFonts w:ascii="Times New Roman" w:hAnsi="Times New Roman" w:cs="Times New Roman"/>
          <w:sz w:val="28"/>
          <w:szCs w:val="28"/>
        </w:rPr>
        <w:t xml:space="preserve"> «Безопасность в сети «Интернет»</w:t>
      </w:r>
      <w:r w:rsidRPr="00A70DF7">
        <w:rPr>
          <w:rFonts w:ascii="Times New Roman" w:hAnsi="Times New Roman" w:cs="Times New Roman"/>
          <w:sz w:val="28"/>
          <w:szCs w:val="28"/>
        </w:rPr>
        <w:t>.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 xml:space="preserve"> В период осенних, зимних, весенних и летних школьных каникул, на базе МБУ ДО ЦДО УКМО организовыва</w:t>
      </w:r>
      <w:r w:rsidR="00723FF6">
        <w:rPr>
          <w:rFonts w:ascii="Times New Roman" w:hAnsi="Times New Roman" w:cs="Times New Roman"/>
          <w:sz w:val="28"/>
          <w:szCs w:val="28"/>
        </w:rPr>
        <w:t>лись</w:t>
      </w:r>
      <w:r w:rsidRPr="00A70DF7">
        <w:rPr>
          <w:rFonts w:ascii="Times New Roman" w:hAnsi="Times New Roman" w:cs="Times New Roman"/>
          <w:sz w:val="28"/>
          <w:szCs w:val="28"/>
        </w:rPr>
        <w:t xml:space="preserve"> встречи обучающихся с сотрудниками ГИБДД, ПДН, ЛОВДТ, ГИМС, которые провод</w:t>
      </w:r>
      <w:r w:rsidR="00723FF6">
        <w:rPr>
          <w:rFonts w:ascii="Times New Roman" w:hAnsi="Times New Roman" w:cs="Times New Roman"/>
          <w:sz w:val="28"/>
          <w:szCs w:val="28"/>
        </w:rPr>
        <w:t>или</w:t>
      </w:r>
      <w:r w:rsidRPr="00A70DF7">
        <w:rPr>
          <w:rFonts w:ascii="Times New Roman" w:hAnsi="Times New Roman" w:cs="Times New Roman"/>
          <w:sz w:val="28"/>
          <w:szCs w:val="28"/>
        </w:rPr>
        <w:t xml:space="preserve"> </w:t>
      </w:r>
      <w:r w:rsidR="00723FF6" w:rsidRPr="00A70DF7">
        <w:rPr>
          <w:rFonts w:ascii="Times New Roman" w:hAnsi="Times New Roman" w:cs="Times New Roman"/>
          <w:sz w:val="28"/>
          <w:szCs w:val="28"/>
        </w:rPr>
        <w:t>разъяснительные беседы</w:t>
      </w:r>
      <w:r w:rsidRPr="00A70DF7">
        <w:rPr>
          <w:rFonts w:ascii="Times New Roman" w:hAnsi="Times New Roman" w:cs="Times New Roman"/>
          <w:sz w:val="28"/>
          <w:szCs w:val="28"/>
        </w:rPr>
        <w:t xml:space="preserve"> и вруча</w:t>
      </w:r>
      <w:r w:rsidR="00723FF6">
        <w:rPr>
          <w:rFonts w:ascii="Times New Roman" w:hAnsi="Times New Roman" w:cs="Times New Roman"/>
          <w:sz w:val="28"/>
          <w:szCs w:val="28"/>
        </w:rPr>
        <w:t>ли</w:t>
      </w:r>
      <w:r w:rsidRPr="00A70DF7">
        <w:rPr>
          <w:rFonts w:ascii="Times New Roman" w:hAnsi="Times New Roman" w:cs="Times New Roman"/>
          <w:sz w:val="28"/>
          <w:szCs w:val="28"/>
        </w:rPr>
        <w:t xml:space="preserve"> памятки по правилам безопасного поведения на автодорогах, на железной дороге, вблизи водных объектов, ответственности за правонарушения и совершение преступлений. Обучающиеся образовательных организаций стали активными </w:t>
      </w:r>
      <w:r w:rsidR="00723FF6" w:rsidRPr="00A70DF7">
        <w:rPr>
          <w:rFonts w:ascii="Times New Roman" w:hAnsi="Times New Roman" w:cs="Times New Roman"/>
          <w:sz w:val="28"/>
          <w:szCs w:val="28"/>
        </w:rPr>
        <w:t>участниками мероприятий, организованных</w:t>
      </w:r>
      <w:r w:rsidRPr="00A70DF7">
        <w:rPr>
          <w:rFonts w:ascii="Times New Roman" w:hAnsi="Times New Roman" w:cs="Times New Roman"/>
          <w:sz w:val="28"/>
          <w:szCs w:val="28"/>
        </w:rPr>
        <w:t xml:space="preserve"> ОГИБДД на территории УКМО в рамках месячника </w:t>
      </w:r>
      <w:r w:rsidR="00723FF6" w:rsidRPr="00A70DF7">
        <w:rPr>
          <w:rFonts w:ascii="Times New Roman" w:hAnsi="Times New Roman" w:cs="Times New Roman"/>
          <w:sz w:val="28"/>
          <w:szCs w:val="28"/>
        </w:rPr>
        <w:t>безопасности и</w:t>
      </w:r>
      <w:r w:rsidRPr="00A70DF7">
        <w:rPr>
          <w:rFonts w:ascii="Times New Roman" w:hAnsi="Times New Roman" w:cs="Times New Roman"/>
          <w:sz w:val="28"/>
          <w:szCs w:val="28"/>
        </w:rPr>
        <w:t xml:space="preserve"> «Единой недели безопасности».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23FF6" w:rsidRPr="00A70DF7">
        <w:rPr>
          <w:rFonts w:ascii="Times New Roman" w:hAnsi="Times New Roman" w:cs="Times New Roman"/>
          <w:sz w:val="28"/>
          <w:szCs w:val="28"/>
        </w:rPr>
        <w:t>с родительской</w:t>
      </w:r>
      <w:r w:rsidRPr="00A70DF7">
        <w:rPr>
          <w:rFonts w:ascii="Times New Roman" w:hAnsi="Times New Roman" w:cs="Times New Roman"/>
          <w:sz w:val="28"/>
          <w:szCs w:val="28"/>
        </w:rPr>
        <w:t xml:space="preserve"> общественностью </w:t>
      </w:r>
      <w:r w:rsidR="00723FF6">
        <w:rPr>
          <w:rFonts w:ascii="Times New Roman" w:hAnsi="Times New Roman" w:cs="Times New Roman"/>
          <w:sz w:val="28"/>
          <w:szCs w:val="28"/>
        </w:rPr>
        <w:t>была</w:t>
      </w:r>
      <w:r w:rsidRPr="00A70DF7">
        <w:rPr>
          <w:rFonts w:ascii="Times New Roman" w:hAnsi="Times New Roman" w:cs="Times New Roman"/>
          <w:sz w:val="28"/>
          <w:szCs w:val="28"/>
        </w:rPr>
        <w:t xml:space="preserve"> организована посредством проведения родительских собраний на темы: «Дети на дороге. Кто в ответе за их безопасность?», «Маленький пассажир - большие заботы», «Обеспечение безопасного поведения детей на дорогах во время каникул». </w:t>
      </w:r>
    </w:p>
    <w:p w:rsidR="00A70DF7" w:rsidRPr="00A70DF7" w:rsidRDefault="00723FF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</w:t>
      </w:r>
      <w:r w:rsidR="00A70DF7" w:rsidRPr="00A70DF7">
        <w:rPr>
          <w:rFonts w:ascii="Times New Roman" w:hAnsi="Times New Roman" w:cs="Times New Roman"/>
          <w:sz w:val="28"/>
          <w:szCs w:val="28"/>
        </w:rPr>
        <w:t xml:space="preserve">рганизована целенаправленная работа по повышению профессиональной компетентности педагогических </w:t>
      </w:r>
      <w:r w:rsidRPr="00A70DF7">
        <w:rPr>
          <w:rFonts w:ascii="Times New Roman" w:hAnsi="Times New Roman" w:cs="Times New Roman"/>
          <w:sz w:val="28"/>
          <w:szCs w:val="28"/>
        </w:rPr>
        <w:t>работников посредством</w:t>
      </w:r>
      <w:r w:rsidR="00A70DF7" w:rsidRPr="00A70DF7">
        <w:rPr>
          <w:rFonts w:ascii="Times New Roman" w:hAnsi="Times New Roman" w:cs="Times New Roman"/>
          <w:sz w:val="28"/>
          <w:szCs w:val="28"/>
        </w:rPr>
        <w:t xml:space="preserve"> </w:t>
      </w:r>
      <w:r w:rsidRPr="00A70DF7">
        <w:rPr>
          <w:rFonts w:ascii="Times New Roman" w:hAnsi="Times New Roman" w:cs="Times New Roman"/>
          <w:sz w:val="28"/>
          <w:szCs w:val="28"/>
        </w:rPr>
        <w:t>прохождения курсов</w:t>
      </w:r>
      <w:r w:rsidR="00A70DF7" w:rsidRPr="00A70DF7">
        <w:rPr>
          <w:rFonts w:ascii="Times New Roman" w:hAnsi="Times New Roman" w:cs="Times New Roman"/>
          <w:sz w:val="28"/>
          <w:szCs w:val="28"/>
        </w:rPr>
        <w:t xml:space="preserve"> повышения квалификации «Интерактивные приёмы работы с курсом «Безопасность детей на дороге».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 xml:space="preserve">В течение учебного года обучающиеся образовательных организаций </w:t>
      </w:r>
      <w:r w:rsidR="00723FF6">
        <w:rPr>
          <w:rFonts w:ascii="Times New Roman" w:hAnsi="Times New Roman" w:cs="Times New Roman"/>
          <w:sz w:val="28"/>
          <w:szCs w:val="28"/>
        </w:rPr>
        <w:t>УКМО</w:t>
      </w:r>
      <w:r w:rsidR="00723FF6" w:rsidRPr="00A70DF7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Pr="00A70DF7">
        <w:rPr>
          <w:rFonts w:ascii="Times New Roman" w:hAnsi="Times New Roman" w:cs="Times New Roman"/>
          <w:sz w:val="28"/>
          <w:szCs w:val="28"/>
        </w:rPr>
        <w:t xml:space="preserve"> участвовали в конкурсах по безопасности дорожного движения на различн</w:t>
      </w:r>
      <w:r w:rsidR="00723FF6">
        <w:rPr>
          <w:rFonts w:ascii="Times New Roman" w:hAnsi="Times New Roman" w:cs="Times New Roman"/>
          <w:sz w:val="28"/>
          <w:szCs w:val="28"/>
        </w:rPr>
        <w:t>ых уровнях</w:t>
      </w:r>
      <w:r w:rsidRPr="00A70DF7">
        <w:rPr>
          <w:rFonts w:ascii="Times New Roman" w:hAnsi="Times New Roman" w:cs="Times New Roman"/>
          <w:sz w:val="28"/>
          <w:szCs w:val="28"/>
        </w:rPr>
        <w:t>: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>- всероссийская онлайн-олимпиада БДД в рамках национального проекта «Безопасные дороги</w:t>
      </w:r>
      <w:r w:rsidR="00723FF6">
        <w:rPr>
          <w:rFonts w:ascii="Times New Roman" w:hAnsi="Times New Roman" w:cs="Times New Roman"/>
          <w:sz w:val="28"/>
          <w:szCs w:val="28"/>
        </w:rPr>
        <w:t>»;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 xml:space="preserve">- конкурс рисунков по ПДД «Со светофоровой наукой по зимним дорогам детства» </w:t>
      </w:r>
      <w:r w:rsidR="00723FF6">
        <w:rPr>
          <w:rFonts w:ascii="Times New Roman" w:hAnsi="Times New Roman" w:cs="Times New Roman"/>
          <w:sz w:val="28"/>
          <w:szCs w:val="28"/>
        </w:rPr>
        <w:t>;</w:t>
      </w:r>
    </w:p>
    <w:p w:rsidR="00A70DF7" w:rsidRPr="00A70DF7" w:rsidRDefault="00A70DF7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 xml:space="preserve">- конкурс «Мой папа и </w:t>
      </w:r>
      <w:r w:rsidR="00723FF6">
        <w:rPr>
          <w:rFonts w:ascii="Times New Roman" w:hAnsi="Times New Roman" w:cs="Times New Roman"/>
          <w:sz w:val="28"/>
          <w:szCs w:val="28"/>
        </w:rPr>
        <w:t>Я</w:t>
      </w:r>
      <w:r w:rsidRPr="00A70DF7">
        <w:rPr>
          <w:rFonts w:ascii="Times New Roman" w:hAnsi="Times New Roman" w:cs="Times New Roman"/>
          <w:sz w:val="28"/>
          <w:szCs w:val="28"/>
        </w:rPr>
        <w:t xml:space="preserve"> за безопасные </w:t>
      </w:r>
      <w:r w:rsidR="00723FF6" w:rsidRPr="00A70DF7">
        <w:rPr>
          <w:rFonts w:ascii="Times New Roman" w:hAnsi="Times New Roman" w:cs="Times New Roman"/>
          <w:sz w:val="28"/>
          <w:szCs w:val="28"/>
        </w:rPr>
        <w:t xml:space="preserve">дороги» </w:t>
      </w:r>
      <w:r w:rsidR="00723FF6">
        <w:rPr>
          <w:rFonts w:ascii="Times New Roman" w:hAnsi="Times New Roman" w:cs="Times New Roman"/>
          <w:sz w:val="28"/>
          <w:szCs w:val="28"/>
        </w:rPr>
        <w:t>и т.д.</w:t>
      </w:r>
    </w:p>
    <w:p w:rsidR="00313F5E" w:rsidRDefault="00313F5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F7">
        <w:rPr>
          <w:rFonts w:ascii="Times New Roman" w:hAnsi="Times New Roman" w:cs="Times New Roman"/>
          <w:sz w:val="28"/>
          <w:szCs w:val="28"/>
        </w:rPr>
        <w:t>Д</w:t>
      </w:r>
      <w:r w:rsidRPr="00313F5E">
        <w:rPr>
          <w:rFonts w:ascii="Times New Roman" w:hAnsi="Times New Roman" w:cs="Times New Roman"/>
          <w:sz w:val="28"/>
          <w:szCs w:val="28"/>
        </w:rPr>
        <w:t>ополнительно в летний период в рамках межсетевого взаимодействия в 10 организациях УКМО были проведены занятия (безопасность на воде) сотрудниками ООО «ИНК» в рамках проекта «Школа безопасности ИНК».</w:t>
      </w:r>
    </w:p>
    <w:p w:rsidR="00395D83" w:rsidRDefault="00395D83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F6" w:rsidRDefault="00723FF6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723FF6">
        <w:rPr>
          <w:rFonts w:ascii="Times New Roman" w:hAnsi="Times New Roman" w:cs="Times New Roman"/>
          <w:i/>
          <w:sz w:val="28"/>
          <w:szCs w:val="28"/>
        </w:rPr>
        <w:t>рганизации отдыха, оздоровления и занятости детей и подростков в летний период</w:t>
      </w:r>
    </w:p>
    <w:p w:rsidR="00723FF6" w:rsidRPr="00723FF6" w:rsidRDefault="00723FF6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226" w:rsidRP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С целью организации отдыха, оздоровления и занятости детей и подростков </w:t>
      </w:r>
      <w:r>
        <w:rPr>
          <w:rFonts w:ascii="Times New Roman" w:hAnsi="Times New Roman" w:cs="Times New Roman"/>
          <w:sz w:val="28"/>
          <w:szCs w:val="28"/>
        </w:rPr>
        <w:t>в летний период</w:t>
      </w:r>
      <w:r w:rsidRPr="00045226">
        <w:rPr>
          <w:rFonts w:ascii="Times New Roman" w:hAnsi="Times New Roman" w:cs="Times New Roman"/>
          <w:sz w:val="28"/>
          <w:szCs w:val="28"/>
        </w:rPr>
        <w:t>, провод</w:t>
      </w:r>
      <w:r>
        <w:rPr>
          <w:rFonts w:ascii="Times New Roman" w:hAnsi="Times New Roman" w:cs="Times New Roman"/>
          <w:sz w:val="28"/>
          <w:szCs w:val="28"/>
        </w:rPr>
        <w:t xml:space="preserve">илась </w:t>
      </w:r>
      <w:r w:rsidRPr="00045226">
        <w:rPr>
          <w:rFonts w:ascii="Times New Roman" w:hAnsi="Times New Roman" w:cs="Times New Roman"/>
          <w:sz w:val="28"/>
          <w:szCs w:val="28"/>
        </w:rPr>
        <w:t>целенаправленная работа по созданию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26">
        <w:rPr>
          <w:rFonts w:ascii="Times New Roman" w:hAnsi="Times New Roman" w:cs="Times New Roman"/>
          <w:sz w:val="28"/>
          <w:szCs w:val="28"/>
        </w:rPr>
        <w:t>через функционирование:</w:t>
      </w:r>
    </w:p>
    <w:p w:rsid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- лагерей дневного пребывания для 500 детей и подростков. </w:t>
      </w:r>
    </w:p>
    <w:p w:rsidR="00045226" w:rsidRP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- лагеря дневного пребывания профильной направленности для 30 учащихся;</w:t>
      </w:r>
    </w:p>
    <w:p w:rsidR="00045226" w:rsidRP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- Лагеря «Рассвет» УКМО, охват состав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045226">
        <w:rPr>
          <w:rFonts w:ascii="Times New Roman" w:hAnsi="Times New Roman" w:cs="Times New Roman"/>
          <w:sz w:val="28"/>
          <w:szCs w:val="28"/>
        </w:rPr>
        <w:t xml:space="preserve"> более 1</w:t>
      </w:r>
      <w:r>
        <w:rPr>
          <w:rFonts w:ascii="Times New Roman" w:hAnsi="Times New Roman" w:cs="Times New Roman"/>
          <w:sz w:val="28"/>
          <w:szCs w:val="28"/>
        </w:rPr>
        <w:t>90 детей и подростков</w:t>
      </w:r>
      <w:r w:rsidRPr="000452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5226" w:rsidRP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- трудовых (ремонтных) бригад </w:t>
      </w:r>
      <w:r w:rsidR="00F416C7" w:rsidRPr="00045226">
        <w:rPr>
          <w:rFonts w:ascii="Times New Roman" w:hAnsi="Times New Roman" w:cs="Times New Roman"/>
          <w:sz w:val="28"/>
          <w:szCs w:val="28"/>
        </w:rPr>
        <w:t xml:space="preserve">для </w:t>
      </w:r>
      <w:r w:rsidR="00F416C7">
        <w:rPr>
          <w:rFonts w:ascii="Times New Roman" w:hAnsi="Times New Roman" w:cs="Times New Roman"/>
          <w:sz w:val="28"/>
          <w:szCs w:val="28"/>
        </w:rPr>
        <w:t>677</w:t>
      </w:r>
      <w:r w:rsidRPr="00045226">
        <w:rPr>
          <w:rFonts w:ascii="Times New Roman" w:hAnsi="Times New Roman" w:cs="Times New Roman"/>
          <w:sz w:val="28"/>
          <w:szCs w:val="28"/>
        </w:rPr>
        <w:t xml:space="preserve"> подростков;</w:t>
      </w:r>
    </w:p>
    <w:p w:rsidR="00045226" w:rsidRP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 xml:space="preserve">- малозатратные формы </w:t>
      </w:r>
      <w:r w:rsidR="00F416C7" w:rsidRPr="00045226">
        <w:rPr>
          <w:rFonts w:ascii="Times New Roman" w:hAnsi="Times New Roman" w:cs="Times New Roman"/>
          <w:sz w:val="28"/>
          <w:szCs w:val="28"/>
        </w:rPr>
        <w:t>занятости.</w:t>
      </w:r>
      <w:r w:rsidRPr="00045226">
        <w:rPr>
          <w:rFonts w:ascii="Times New Roman" w:hAnsi="Times New Roman" w:cs="Times New Roman"/>
          <w:sz w:val="28"/>
          <w:szCs w:val="28"/>
        </w:rPr>
        <w:t xml:space="preserve"> Охват детей более 1500, в том числе 150 детей «группы риска»; </w:t>
      </w:r>
    </w:p>
    <w:p w:rsidR="00045226" w:rsidRDefault="00045226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26">
        <w:rPr>
          <w:rFonts w:ascii="Times New Roman" w:hAnsi="Times New Roman" w:cs="Times New Roman"/>
          <w:sz w:val="28"/>
          <w:szCs w:val="28"/>
        </w:rPr>
        <w:t>- трудоустройство 250 несовершеннолетних в возрасте 14-18 лет через Усть-Кутский филиал областного государственного казенного учреждения «Кадровый центр Иркутской области»</w:t>
      </w:r>
      <w:r w:rsidR="0014661E">
        <w:rPr>
          <w:rFonts w:ascii="Times New Roman" w:hAnsi="Times New Roman" w:cs="Times New Roman"/>
          <w:sz w:val="28"/>
          <w:szCs w:val="28"/>
        </w:rPr>
        <w:t>.</w:t>
      </w:r>
    </w:p>
    <w:p w:rsidR="00045226" w:rsidRDefault="0014661E" w:rsidP="007C60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61E">
        <w:rPr>
          <w:rFonts w:ascii="Times New Roman" w:hAnsi="Times New Roman" w:cs="Times New Roman"/>
          <w:sz w:val="28"/>
          <w:szCs w:val="28"/>
        </w:rPr>
        <w:t xml:space="preserve">В 2024 году в лагере «Рассвет» была организована </w:t>
      </w:r>
      <w:r>
        <w:rPr>
          <w:rFonts w:ascii="Times New Roman" w:hAnsi="Times New Roman" w:cs="Times New Roman"/>
          <w:sz w:val="28"/>
          <w:szCs w:val="28"/>
        </w:rPr>
        <w:t xml:space="preserve">первая </w:t>
      </w:r>
      <w:r w:rsidRPr="0014661E">
        <w:rPr>
          <w:rFonts w:ascii="Times New Roman" w:hAnsi="Times New Roman" w:cs="Times New Roman"/>
          <w:sz w:val="28"/>
          <w:szCs w:val="28"/>
        </w:rPr>
        <w:t>профильная смена «Движение первых». Специалистами и советом местного отделения «Движение первых» проведены интересные игры по локация</w:t>
      </w:r>
      <w:r>
        <w:rPr>
          <w:rFonts w:ascii="Times New Roman" w:hAnsi="Times New Roman" w:cs="Times New Roman"/>
          <w:sz w:val="28"/>
          <w:szCs w:val="28"/>
        </w:rPr>
        <w:t xml:space="preserve">м, квесты, дискотеки, тренинги </w:t>
      </w:r>
      <w:r w:rsidRPr="0014661E">
        <w:rPr>
          <w:rFonts w:ascii="Times New Roman" w:hAnsi="Times New Roman" w:cs="Times New Roman"/>
          <w:sz w:val="28"/>
          <w:szCs w:val="28"/>
        </w:rPr>
        <w:t>и много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661E">
        <w:rPr>
          <w:rFonts w:ascii="Times New Roman" w:hAnsi="Times New Roman" w:cs="Times New Roman"/>
          <w:sz w:val="28"/>
          <w:szCs w:val="28"/>
        </w:rPr>
        <w:t xml:space="preserve"> другое.  </w:t>
      </w:r>
    </w:p>
    <w:p w:rsidR="00045226" w:rsidRDefault="00045226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661E" w:rsidRDefault="00F01ADF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723FF6" w:rsidRPr="00F01ADF" w:rsidRDefault="00723FF6" w:rsidP="007C60A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В 2023-24 учебном году Муниципальным центром детско-юношеского туризма УКМО, действующего на базе МБУ ДО ЦДО УКМО, походами выходного дня было охвачено свыше 120 обучающихся УКМО.  В летний период объединением «ТЭФИ» был совершен многодневный поход- экспедиция «Байкальские тропы», ребятами из объединения «Школа туризма» совершен водный поход 3 степени сложности «По следам первопроходцев», также обучающимися Центра совершен пешеходный поход 1 степени сложности «Большая байкальская тропа. Север».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Традиционными стали Муниципальная викторина ко Дню туризма, спортивно-туристические соревнования «Туристические тропы». Впервые в этом учебном году был организован Муниципальный туристический конкурс среди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ADF">
        <w:rPr>
          <w:rFonts w:ascii="Times New Roman" w:eastAsia="Calibri" w:hAnsi="Times New Roman" w:cs="Times New Roman"/>
          <w:sz w:val="28"/>
          <w:szCs w:val="28"/>
        </w:rPr>
        <w:t>семейных команд дошкольных образовательных организаций на кубок «Туристы года", состоящий из трех этапов. В нем приняли участие дети и родители из 15 дошкольных образовательных учреждений.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В 2023-24 учебном году продолжилась работа по организации спортивного ориентирования на территории УКМО. В традиционных соревнованиях «Осенний азимут» и «Свой ориентир» приняло участие более 110 спортсменов. В этом учебном году впервые проведены муниципальные соревнования «Спортивный лабиринт», в которых приняло участие 59 человек из 9 ОО УКМО.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Обучающиеся объединения «Авиа моделирования» стали победителями и призерами Муниципальных соревнований по авиамоделированию на кубок мэра УКМО, Муниципальной выставки-конкура инженерного и технического творчества, Регионального конкурса детского творчества «Тайны вселенной», номинация «Техническая поделка», Чемпионата «первенство Иркутской области по авиамодельному спорту». Впервые в УКМО были организованы открытые соревнования «Гонка Дронов».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hi-IN" w:bidi="hi-IN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25 обучающихся Народного коллектива «АНТ «</w:t>
      </w:r>
      <w:r w:rsidR="00317E57" w:rsidRPr="00F01ADF">
        <w:rPr>
          <w:rFonts w:ascii="Times New Roman" w:eastAsia="Calibri" w:hAnsi="Times New Roman" w:cs="Times New Roman"/>
          <w:sz w:val="28"/>
          <w:szCs w:val="28"/>
        </w:rPr>
        <w:t>Альянс» в</w:t>
      </w:r>
      <w:r w:rsidRPr="00F01ADF">
        <w:rPr>
          <w:rFonts w:ascii="Times New Roman" w:eastAsia="Calibri" w:hAnsi="Times New Roman" w:cs="Times New Roman"/>
          <w:sz w:val="28"/>
          <w:szCs w:val="28"/>
        </w:rPr>
        <w:t xml:space="preserve"> декабре стали дипломантами </w:t>
      </w:r>
      <w:r w:rsidRPr="00F01ADF">
        <w:rPr>
          <w:rFonts w:ascii="Times New Roman" w:eastAsia="Calibri" w:hAnsi="Times New Roman" w:cs="Times New Roman"/>
          <w:kern w:val="2"/>
          <w:sz w:val="28"/>
          <w:szCs w:val="28"/>
        </w:rPr>
        <w:t>Всероссийского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F01ADF">
        <w:rPr>
          <w:rFonts w:ascii="Times New Roman" w:eastAsia="NSimSun" w:hAnsi="Times New Roman" w:cs="Times New Roman"/>
          <w:sz w:val="28"/>
          <w:szCs w:val="28"/>
          <w:lang w:eastAsia="hi-IN" w:bidi="hi-IN"/>
        </w:rPr>
        <w:t>новогоднего конкурса-фестиваля и танцевальный маскарад «Дети России. Танцующее детство», г. Москва.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NSimSun" w:hAnsi="Times New Roman" w:cs="Times New Roman"/>
          <w:sz w:val="28"/>
          <w:szCs w:val="28"/>
          <w:lang w:eastAsia="hi-IN" w:bidi="hi-IN"/>
        </w:rPr>
        <w:t xml:space="preserve">Обучающаяся объединения «Магия цвета» стала призером регионального </w:t>
      </w:r>
      <w:r w:rsidRPr="00F01ADF">
        <w:rPr>
          <w:rFonts w:ascii="Times New Roman" w:eastAsia="Calibri" w:hAnsi="Times New Roman" w:cs="Times New Roman"/>
          <w:sz w:val="28"/>
          <w:szCs w:val="28"/>
        </w:rPr>
        <w:t xml:space="preserve">Конкурса творческих работ в наставнической паре ученик-педагог «Две звезды». 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</w:t>
      </w:r>
      <w:r w:rsidRPr="00F01ADF">
        <w:rPr>
          <w:rFonts w:ascii="Times New Roman" w:eastAsia="Calibri" w:hAnsi="Times New Roman" w:cs="Times New Roman"/>
          <w:sz w:val="28"/>
          <w:szCs w:val="28"/>
        </w:rPr>
        <w:t>кальная студия «Аллегро» стала победителем и призером Байкальского международного арт-фестиваля «Виват – таланты» и Международного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ADF">
        <w:rPr>
          <w:rFonts w:ascii="Times New Roman" w:eastAsia="Calibri" w:hAnsi="Times New Roman" w:cs="Times New Roman"/>
          <w:sz w:val="28"/>
          <w:szCs w:val="28"/>
        </w:rPr>
        <w:t>фестиваль-конкурса «Солнечный круг».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 xml:space="preserve">Обучающаяся ЦДО стала победителем </w:t>
      </w:r>
      <w:r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форума талантливой </w:t>
      </w:r>
      <w:r w:rsidR="00317E57"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«</w:t>
      </w:r>
      <w:r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в будущее, Сибирь!»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объединения «Время рисовать» стали </w:t>
      </w:r>
      <w:r w:rsidR="00317E57"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XV</w:t>
      </w:r>
      <w:r w:rsidRPr="00F01ADF">
        <w:rPr>
          <w:rFonts w:ascii="Times New Roman" w:eastAsia="Calibri" w:hAnsi="Times New Roman" w:cs="Times New Roman"/>
          <w:sz w:val="28"/>
          <w:szCs w:val="28"/>
        </w:rPr>
        <w:t xml:space="preserve"> Регионального конкурса детского художественного творчества «Сибирь Моя, Душа моя…».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Команда КВН «Юмор.нэт» в 2023 г</w:t>
      </w:r>
      <w:r>
        <w:rPr>
          <w:rFonts w:ascii="Times New Roman" w:eastAsia="Calibri" w:hAnsi="Times New Roman" w:cs="Times New Roman"/>
          <w:sz w:val="28"/>
          <w:szCs w:val="28"/>
        </w:rPr>
        <w:t>. стала бронзовым чемпионом И</w:t>
      </w:r>
      <w:r w:rsidRPr="00F01ADF">
        <w:rPr>
          <w:rFonts w:ascii="Times New Roman" w:eastAsia="Calibri" w:hAnsi="Times New Roman" w:cs="Times New Roman"/>
          <w:sz w:val="28"/>
          <w:szCs w:val="28"/>
        </w:rPr>
        <w:t xml:space="preserve">ркутской </w:t>
      </w:r>
      <w:r w:rsidR="00317E57">
        <w:rPr>
          <w:rFonts w:ascii="Times New Roman" w:eastAsia="Calibri" w:hAnsi="Times New Roman" w:cs="Times New Roman"/>
          <w:sz w:val="28"/>
          <w:szCs w:val="28"/>
        </w:rPr>
        <w:t>области по КВН.  Весной 2024 выи</w:t>
      </w:r>
      <w:r w:rsidR="00317E57" w:rsidRPr="00F01ADF">
        <w:rPr>
          <w:rFonts w:ascii="Times New Roman" w:eastAsia="Calibri" w:hAnsi="Times New Roman" w:cs="Times New Roman"/>
          <w:sz w:val="28"/>
          <w:szCs w:val="28"/>
        </w:rPr>
        <w:t>грали</w:t>
      </w:r>
      <w:r w:rsidRPr="00F01ADF">
        <w:rPr>
          <w:rFonts w:ascii="Times New Roman" w:eastAsia="Calibri" w:hAnsi="Times New Roman" w:cs="Times New Roman"/>
          <w:sz w:val="28"/>
          <w:szCs w:val="28"/>
        </w:rPr>
        <w:t xml:space="preserve"> полуфинал и вошли в Финал-2024.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Обучающиеся технической направленности вошли в финальный этап Всероссийского конкурса проектов 3D-моделирования и 3D-печати «Перспектива 3D» и Международную научную студенческую конференцию.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Парламентарий ОМП «Прометей» в 2024 г был избран на пост заместителя председателя Областного детского Парламента.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3 обучающихся физкультурно-спортивной направленности вошли в российскую энциклопедию детских достижений.</w:t>
      </w:r>
    </w:p>
    <w:p w:rsidR="00F01ADF" w:rsidRPr="00F01ADF" w:rsidRDefault="00F01ADF" w:rsidP="007C60A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DF">
        <w:rPr>
          <w:rFonts w:ascii="Times New Roman" w:eastAsia="Calibri" w:hAnsi="Times New Roman" w:cs="Times New Roman"/>
          <w:sz w:val="28"/>
          <w:szCs w:val="28"/>
        </w:rPr>
        <w:t>Всего обучающиеся приняли участие в свыше 170 мероприятиях различного уровня.</w:t>
      </w:r>
    </w:p>
    <w:p w:rsidR="00F01ADF" w:rsidRDefault="00317E57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</w:t>
      </w:r>
      <w:r w:rsidR="00F01ADF"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детском</w:t>
      </w:r>
      <w:r w:rsidR="00F01ADF"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кино-фестивал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F01ADF" w:rsidRPr="00F01AD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«Кинохоровод» 12 обучающихся сняли 3 фильма.</w:t>
      </w:r>
    </w:p>
    <w:p w:rsidR="001548B3" w:rsidRDefault="001548B3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DE" w:rsidRDefault="00EF26A5" w:rsidP="007C60A9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Финансирование</w:t>
      </w:r>
    </w:p>
    <w:p w:rsidR="006151DE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для учащихся и воспитанников современных и качественных условий для обучения, обеспечения безопасности образовательного процесса на постоянной основе проводится работа по содержанию зданий (помещений) и оборудования, проведению капитальных и текущих ремонтов образовательных организаций, укреплению их материально-технической базы</w:t>
      </w:r>
      <w:r w:rsidR="00897A22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2023 года сумма средств местного бюджета, направленная на содержание образовательных организаций, составила 590,9 млн. руб., в том числе 173 млн. руб. на проведение текущих и капитальных ремонтов.</w:t>
      </w:r>
    </w:p>
    <w:bookmarkEnd w:id="0"/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 рамках реализации национального проекта: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открыты 3 Центра образования цифрового и гуманитарного профилей «Точка роста» в школах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 2 УКМО, МОУ СОШ № 10 УКМО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СОШ 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п.Ручей УКМО;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возможностей районного бюджета приоритетом является проведение капитального ремонта помещений и зданий школ и детских садов. В 2023 году завершен комплексный капитальный ремонт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 им. Шерстянникова А.Н.</w:t>
      </w:r>
      <w:r w:rsidR="00C3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УКМО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</w:t>
      </w:r>
      <w:r w:rsidR="00B605F3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оводимый в рамках мероприятия «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ш</w:t>
      </w:r>
      <w:r w:rsidR="00B605F3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кольных систем образования»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отметить, что ремонт проводился с привлечением средств федерального и областного бюджетов и длился 2 года (начат 2022г., закончен 2023г.). 122 млн. руб. было выделено на проведение данного ремонта. На 9 млн. руб. (средства федерального, областного бюджетом) произведено оснащение материально-технической базы школы. Приобретена оргтехника, оснащены учебными материалами и пособиями учебные классы.   Кроме этого за счет средств местного бюджета, с учетом всех необходимых требований, проведена новая сеть интернета, закуплено оборудование для музея. 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закончен капитальный ремонт корпуса литера А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 2 УКМО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Ремонтные работы проводились за счет средств местного бюджета и составили 66 млн. руб. В 2023 так же за счет средств местного бюджета приобрет</w:t>
      </w:r>
      <w:r w:rsidR="00897A22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на сумму 1,5 млн. руб.   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вхождения в </w:t>
      </w:r>
      <w:r w:rsidR="00B605F3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и областные 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B605F3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605F3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средств вышестоящих бюджетов в 2023г.:</w:t>
      </w:r>
    </w:p>
    <w:p w:rsidR="006151DE" w:rsidRP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разработана</w:t>
      </w:r>
      <w:r w:rsidR="006151DE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проектно-сметная документация на</w:t>
      </w:r>
      <w:r w:rsidR="006151DE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капитальный ремонт здания, с благоустройством прилегающей территории МОУ СОШ п. Звездный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УКМО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капитальный ремонт здания, с благоустройством 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территории МОУ СОШ с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Ния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УКМО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1DE" w:rsidRPr="00EF26A5" w:rsidRDefault="006151DE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капитальный ремонт здания, с благоустройством прилегающей территории МОУ СОШ п. Янталь</w:t>
      </w:r>
      <w:r w:rsidR="00EF26A5"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УКМО</w:t>
      </w: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5F3" w:rsidRPr="00EF26A5" w:rsidRDefault="00B605F3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2023г. начата и 2024г. продолжена работа по разработке проектно-сметной документации МКОУ ДС № 41 УКМО. </w:t>
      </w:r>
    </w:p>
    <w:p w:rsid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A5" w:rsidRP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в заключение я обращусь к словам нашего Президента В.В. Путина, о том, что на внешние вызовы мы отвечаем только усилением качества и эффективности работы. </w:t>
      </w:r>
    </w:p>
    <w:p w:rsidR="00EF26A5" w:rsidRP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Очевидным это является и для нас при построении единого образовательного пространства, важно использовать весь спектр новых возможностей для качественного образования и воспитания. В своем докладе я постарался показать достаточное количество интересных видов деятельности, положительных результатов, достижений муниципальной команды и личных достижений педагогов и учащихся. Важно все это применить для реализации ключевой региональной идеи обеспечения перехода от открытости школ к идее построения открытого муниципального образовательного пространства. </w:t>
      </w:r>
    </w:p>
    <w:p w:rsidR="00EF26A5" w:rsidRP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Коллеги, формируя в наших учениках такие важнейшие качества личности, как инициативность, умение находить нестандартные решения, способность творчески мыслить, умение выбирать профессиональный путь, готовность обучаться в течение всей жизни, каждый из нас становится участником развития и становления суверенитета нашей страны. Как бы высокопарно это не звучало, будущее страны во многом находится в руках людей нашей профессии. </w:t>
      </w:r>
    </w:p>
    <w:p w:rsidR="00EF26A5" w:rsidRP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педагоги, воспитатели, ветераны педагогического труда! В наступающем учебном году желаю вам увлекательного учебного года без громких криков, но с громкими успехами! Пусть каждый день для вас и для ваших учеников будет плодотворным, насыщенным, интересным и важным. Пусть запас моральных и физических сил, терпения, воодушевления, уверенности, стойкости и доброты будет безграничным! Здоровья, счастья, любви Вам и вашим близким!</w:t>
      </w:r>
    </w:p>
    <w:p w:rsidR="00EF26A5" w:rsidRPr="00EF26A5" w:rsidRDefault="00EF26A5" w:rsidP="007C60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26A5" w:rsidRPr="00EF26A5" w:rsidSect="00977CC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016"/>
    <w:multiLevelType w:val="hybridMultilevel"/>
    <w:tmpl w:val="B81E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81AA7"/>
    <w:rsid w:val="0001202C"/>
    <w:rsid w:val="00045226"/>
    <w:rsid w:val="0005424F"/>
    <w:rsid w:val="0005601A"/>
    <w:rsid w:val="000F2A15"/>
    <w:rsid w:val="00145150"/>
    <w:rsid w:val="0014661E"/>
    <w:rsid w:val="001548B3"/>
    <w:rsid w:val="001617F0"/>
    <w:rsid w:val="00174061"/>
    <w:rsid w:val="001E3893"/>
    <w:rsid w:val="001F7440"/>
    <w:rsid w:val="00203A12"/>
    <w:rsid w:val="00216CFE"/>
    <w:rsid w:val="002525E9"/>
    <w:rsid w:val="00267A28"/>
    <w:rsid w:val="0027578E"/>
    <w:rsid w:val="002770E5"/>
    <w:rsid w:val="002D0C32"/>
    <w:rsid w:val="00313F5E"/>
    <w:rsid w:val="00317E57"/>
    <w:rsid w:val="00344B12"/>
    <w:rsid w:val="00386060"/>
    <w:rsid w:val="00395D83"/>
    <w:rsid w:val="003A6837"/>
    <w:rsid w:val="003B68E2"/>
    <w:rsid w:val="003C1FB0"/>
    <w:rsid w:val="003F19E4"/>
    <w:rsid w:val="00453F30"/>
    <w:rsid w:val="00467061"/>
    <w:rsid w:val="0049274A"/>
    <w:rsid w:val="004A53F5"/>
    <w:rsid w:val="004A564F"/>
    <w:rsid w:val="004B7A8C"/>
    <w:rsid w:val="00500FC2"/>
    <w:rsid w:val="0050391F"/>
    <w:rsid w:val="00504527"/>
    <w:rsid w:val="005157E3"/>
    <w:rsid w:val="005462F1"/>
    <w:rsid w:val="00581AA7"/>
    <w:rsid w:val="005A34CD"/>
    <w:rsid w:val="005C1510"/>
    <w:rsid w:val="005C346C"/>
    <w:rsid w:val="005E55C2"/>
    <w:rsid w:val="006151DE"/>
    <w:rsid w:val="006311DE"/>
    <w:rsid w:val="0064217A"/>
    <w:rsid w:val="00646B95"/>
    <w:rsid w:val="00651290"/>
    <w:rsid w:val="00666A76"/>
    <w:rsid w:val="00675C1C"/>
    <w:rsid w:val="006C1F4E"/>
    <w:rsid w:val="006D1034"/>
    <w:rsid w:val="006D15F1"/>
    <w:rsid w:val="0070191D"/>
    <w:rsid w:val="0070710F"/>
    <w:rsid w:val="00723FF6"/>
    <w:rsid w:val="00725553"/>
    <w:rsid w:val="0074585A"/>
    <w:rsid w:val="007525B0"/>
    <w:rsid w:val="00753924"/>
    <w:rsid w:val="0075494A"/>
    <w:rsid w:val="00787B5D"/>
    <w:rsid w:val="007A47FE"/>
    <w:rsid w:val="007A6071"/>
    <w:rsid w:val="007A6D43"/>
    <w:rsid w:val="007C60A9"/>
    <w:rsid w:val="008207AE"/>
    <w:rsid w:val="008322FF"/>
    <w:rsid w:val="008575DB"/>
    <w:rsid w:val="00897A22"/>
    <w:rsid w:val="008C15A5"/>
    <w:rsid w:val="008D1ECD"/>
    <w:rsid w:val="00916C53"/>
    <w:rsid w:val="009538FE"/>
    <w:rsid w:val="00977CC1"/>
    <w:rsid w:val="00982170"/>
    <w:rsid w:val="009C1C1F"/>
    <w:rsid w:val="009C1EBE"/>
    <w:rsid w:val="00A072C9"/>
    <w:rsid w:val="00A70DF7"/>
    <w:rsid w:val="00A728E7"/>
    <w:rsid w:val="00AB4C3B"/>
    <w:rsid w:val="00AB5B1A"/>
    <w:rsid w:val="00B05036"/>
    <w:rsid w:val="00B163D5"/>
    <w:rsid w:val="00B605F3"/>
    <w:rsid w:val="00B87EA6"/>
    <w:rsid w:val="00BB7C7C"/>
    <w:rsid w:val="00BC36E1"/>
    <w:rsid w:val="00C145C7"/>
    <w:rsid w:val="00C35156"/>
    <w:rsid w:val="00C53C88"/>
    <w:rsid w:val="00CC593A"/>
    <w:rsid w:val="00D20EE8"/>
    <w:rsid w:val="00D31ED8"/>
    <w:rsid w:val="00D44450"/>
    <w:rsid w:val="00D65BC9"/>
    <w:rsid w:val="00D75A47"/>
    <w:rsid w:val="00DA56C2"/>
    <w:rsid w:val="00DD5C35"/>
    <w:rsid w:val="00E06101"/>
    <w:rsid w:val="00E3041B"/>
    <w:rsid w:val="00E401FF"/>
    <w:rsid w:val="00E66952"/>
    <w:rsid w:val="00E94015"/>
    <w:rsid w:val="00EF26A5"/>
    <w:rsid w:val="00F01ADF"/>
    <w:rsid w:val="00F20D91"/>
    <w:rsid w:val="00F333C5"/>
    <w:rsid w:val="00F416C7"/>
    <w:rsid w:val="00F7706D"/>
    <w:rsid w:val="00F77D9B"/>
    <w:rsid w:val="00F9274E"/>
    <w:rsid w:val="00F9349E"/>
    <w:rsid w:val="00FD669B"/>
    <w:rsid w:val="00F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3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1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тчета"/>
    <w:basedOn w:val="a"/>
    <w:link w:val="a4"/>
    <w:autoRedefine/>
    <w:rsid w:val="004B7A8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4"/>
      <w:shd w:val="clear" w:color="auto" w:fill="FFFFFF"/>
      <w:lang/>
    </w:rPr>
  </w:style>
  <w:style w:type="character" w:customStyle="1" w:styleId="a4">
    <w:name w:val="Текст отчета Знак"/>
    <w:link w:val="a3"/>
    <w:rsid w:val="004B7A8C"/>
    <w:rPr>
      <w:rFonts w:ascii="Times New Roman" w:eastAsia="Calibri" w:hAnsi="Times New Roman" w:cs="Times New Roman"/>
      <w:color w:val="000000"/>
      <w:sz w:val="28"/>
      <w:szCs w:val="24"/>
      <w:lang/>
    </w:rPr>
  </w:style>
  <w:style w:type="character" w:styleId="a5">
    <w:name w:val="Emphasis"/>
    <w:uiPriority w:val="20"/>
    <w:qFormat/>
    <w:rsid w:val="004B7A8C"/>
    <w:rPr>
      <w:i/>
      <w:iCs/>
    </w:rPr>
  </w:style>
  <w:style w:type="paragraph" w:styleId="a6">
    <w:name w:val="No Spacing"/>
    <w:uiPriority w:val="1"/>
    <w:qFormat/>
    <w:rsid w:val="001F7440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0F2A1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10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6421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">
    <w:name w:val="Сетка таблицы1"/>
    <w:basedOn w:val="a1"/>
    <w:next w:val="aa"/>
    <w:uiPriority w:val="39"/>
    <w:rsid w:val="00F333C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3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10932</Words>
  <Characters>62313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Сергей</cp:lastModifiedBy>
  <cp:revision>14</cp:revision>
  <cp:lastPrinted>2024-08-20T02:12:00Z</cp:lastPrinted>
  <dcterms:created xsi:type="dcterms:W3CDTF">2024-08-12T04:21:00Z</dcterms:created>
  <dcterms:modified xsi:type="dcterms:W3CDTF">2024-08-30T07:57:00Z</dcterms:modified>
</cp:coreProperties>
</file>