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F0" w:rsidRDefault="00F74323" w:rsidP="00F743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47925" cy="2449195"/>
            <wp:effectExtent l="19050" t="19050" r="28575" b="27305"/>
            <wp:wrapSquare wrapText="bothSides"/>
            <wp:docPr id="1" name="Рисунок 0" descr="фото 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сове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919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8106B4">
        <w:rPr>
          <w:rFonts w:ascii="Times New Roman" w:hAnsi="Times New Roman" w:cs="Times New Roman"/>
          <w:sz w:val="24"/>
          <w:szCs w:val="24"/>
        </w:rPr>
        <w:t>Муниципальный совет общественного управления начал работу в обновленном составе.</w:t>
      </w:r>
    </w:p>
    <w:p w:rsidR="004479FA" w:rsidRPr="00357D14" w:rsidRDefault="00357D14" w:rsidP="00F86F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ноября состоялось первое в 2024-2025 учебном году заседание муниципального Совета общественного управления в сфере образования в обновленном составе. Был сформирован состав муниципального Штаба родительского контроля во главе с  председателем Штаба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Рябчинским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Тарасом Олеговичем</w:t>
      </w:r>
      <w:r w:rsidR="004E079F">
        <w:rPr>
          <w:rFonts w:ascii="Times New Roman" w:hAnsi="Times New Roman" w:cs="Times New Roman"/>
          <w:sz w:val="24"/>
          <w:szCs w:val="24"/>
        </w:rPr>
        <w:t>,</w:t>
      </w:r>
      <w:r w:rsidR="009A0FE0">
        <w:rPr>
          <w:rFonts w:ascii="Times New Roman" w:hAnsi="Times New Roman" w:cs="Times New Roman"/>
          <w:sz w:val="24"/>
          <w:szCs w:val="24"/>
        </w:rPr>
        <w:t xml:space="preserve"> рассмотрены локальные акты, регламентирующие деятельность муниципального Совета общественного управления, Штаба родительского контроля, полномочия входящих в </w:t>
      </w:r>
      <w:r w:rsidR="00F46310">
        <w:rPr>
          <w:rFonts w:ascii="Times New Roman" w:hAnsi="Times New Roman" w:cs="Times New Roman"/>
          <w:sz w:val="24"/>
          <w:szCs w:val="24"/>
        </w:rPr>
        <w:t xml:space="preserve">их </w:t>
      </w:r>
      <w:r w:rsidR="009A0FE0">
        <w:rPr>
          <w:rFonts w:ascii="Times New Roman" w:hAnsi="Times New Roman" w:cs="Times New Roman"/>
          <w:sz w:val="24"/>
          <w:szCs w:val="24"/>
        </w:rPr>
        <w:t xml:space="preserve">состав членов. </w:t>
      </w:r>
      <w:r w:rsidR="004E079F">
        <w:rPr>
          <w:rFonts w:ascii="Times New Roman" w:hAnsi="Times New Roman" w:cs="Times New Roman"/>
          <w:sz w:val="24"/>
          <w:szCs w:val="24"/>
        </w:rPr>
        <w:t>Особое внимание было уделено планированию</w:t>
      </w:r>
      <w:r w:rsidR="00F74323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5C378C">
        <w:rPr>
          <w:rFonts w:ascii="Times New Roman" w:hAnsi="Times New Roman" w:cs="Times New Roman"/>
          <w:sz w:val="24"/>
          <w:szCs w:val="24"/>
        </w:rPr>
        <w:t>, освещению деятельности органов общественного управления на официальных сайтах,</w:t>
      </w:r>
      <w:r w:rsidR="00F74323">
        <w:rPr>
          <w:rFonts w:ascii="Times New Roman" w:hAnsi="Times New Roman" w:cs="Times New Roman"/>
          <w:sz w:val="24"/>
          <w:szCs w:val="24"/>
        </w:rPr>
        <w:t xml:space="preserve"> </w:t>
      </w:r>
      <w:r w:rsidR="005C378C">
        <w:rPr>
          <w:rFonts w:ascii="Times New Roman" w:hAnsi="Times New Roman" w:cs="Times New Roman"/>
          <w:sz w:val="24"/>
          <w:szCs w:val="24"/>
        </w:rPr>
        <w:t>на стендах в образовательных организациях</w:t>
      </w:r>
      <w:r w:rsidR="00897A02">
        <w:rPr>
          <w:rFonts w:ascii="Times New Roman" w:hAnsi="Times New Roman" w:cs="Times New Roman"/>
          <w:sz w:val="24"/>
          <w:szCs w:val="24"/>
        </w:rPr>
        <w:t>. Благодаря этому у родителей увеличится возможность адресного обращения в органы общественного управления по волнующим родителей вопросам.</w:t>
      </w:r>
      <w:r w:rsidR="004E079F">
        <w:rPr>
          <w:rFonts w:ascii="Times New Roman" w:hAnsi="Times New Roman" w:cs="Times New Roman"/>
          <w:sz w:val="24"/>
          <w:szCs w:val="24"/>
        </w:rPr>
        <w:t xml:space="preserve"> </w:t>
      </w:r>
      <w:r w:rsidR="00F743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079F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F74323">
        <w:rPr>
          <w:rFonts w:ascii="Times New Roman" w:hAnsi="Times New Roman" w:cs="Times New Roman"/>
          <w:sz w:val="24"/>
          <w:szCs w:val="24"/>
        </w:rPr>
        <w:t>У</w:t>
      </w:r>
      <w:r w:rsidR="004E079F">
        <w:rPr>
          <w:rFonts w:ascii="Times New Roman" w:hAnsi="Times New Roman" w:cs="Times New Roman"/>
          <w:sz w:val="24"/>
          <w:szCs w:val="24"/>
        </w:rPr>
        <w:t xml:space="preserve">правления образованием </w:t>
      </w:r>
      <w:r w:rsidR="00F74323">
        <w:rPr>
          <w:rFonts w:ascii="Times New Roman" w:hAnsi="Times New Roman" w:cs="Times New Roman"/>
          <w:sz w:val="24"/>
          <w:szCs w:val="24"/>
        </w:rPr>
        <w:t xml:space="preserve">УКМО </w:t>
      </w:r>
      <w:r w:rsidR="004E079F">
        <w:rPr>
          <w:rFonts w:ascii="Times New Roman" w:hAnsi="Times New Roman" w:cs="Times New Roman"/>
          <w:sz w:val="24"/>
          <w:szCs w:val="24"/>
        </w:rPr>
        <w:t xml:space="preserve">Малышев А.В.  поблагодарил всех </w:t>
      </w:r>
      <w:r w:rsidR="00897A02">
        <w:rPr>
          <w:rFonts w:ascii="Times New Roman" w:hAnsi="Times New Roman" w:cs="Times New Roman"/>
          <w:sz w:val="24"/>
          <w:szCs w:val="24"/>
        </w:rPr>
        <w:t xml:space="preserve">присутствующих </w:t>
      </w:r>
      <w:r w:rsidR="004E079F">
        <w:rPr>
          <w:rFonts w:ascii="Times New Roman" w:hAnsi="Times New Roman" w:cs="Times New Roman"/>
          <w:sz w:val="24"/>
          <w:szCs w:val="24"/>
        </w:rPr>
        <w:t>за плодотворную работу в 2023-2024 учебном году</w:t>
      </w:r>
      <w:r w:rsidR="00897A02">
        <w:rPr>
          <w:rFonts w:ascii="Times New Roman" w:hAnsi="Times New Roman" w:cs="Times New Roman"/>
          <w:sz w:val="24"/>
          <w:szCs w:val="24"/>
        </w:rPr>
        <w:t>, в</w:t>
      </w:r>
      <w:r w:rsidR="004E079F">
        <w:rPr>
          <w:rFonts w:ascii="Times New Roman" w:hAnsi="Times New Roman" w:cs="Times New Roman"/>
          <w:sz w:val="24"/>
          <w:szCs w:val="24"/>
        </w:rPr>
        <w:t xml:space="preserve">ыразил уверенность в том, что </w:t>
      </w:r>
      <w:r w:rsidR="00897A02">
        <w:rPr>
          <w:rFonts w:ascii="Times New Roman" w:hAnsi="Times New Roman" w:cs="Times New Roman"/>
          <w:sz w:val="24"/>
          <w:szCs w:val="24"/>
        </w:rPr>
        <w:t>благодаря совместным усилиям, согласованности в работе Управления образования</w:t>
      </w:r>
      <w:r w:rsidR="00C16B81">
        <w:rPr>
          <w:rFonts w:ascii="Times New Roman" w:hAnsi="Times New Roman" w:cs="Times New Roman"/>
          <w:sz w:val="24"/>
          <w:szCs w:val="24"/>
        </w:rPr>
        <w:t>,</w:t>
      </w:r>
      <w:r w:rsidR="00897A02">
        <w:rPr>
          <w:rFonts w:ascii="Times New Roman" w:hAnsi="Times New Roman" w:cs="Times New Roman"/>
          <w:sz w:val="24"/>
          <w:szCs w:val="24"/>
        </w:rPr>
        <w:t xml:space="preserve"> администраций образовательных организаций и  органов общественного управления в сфере образования 2024-2025 учебный год</w:t>
      </w:r>
      <w:r w:rsidR="004E079F">
        <w:rPr>
          <w:rFonts w:ascii="Times New Roman" w:hAnsi="Times New Roman" w:cs="Times New Roman"/>
          <w:sz w:val="24"/>
          <w:szCs w:val="24"/>
        </w:rPr>
        <w:t xml:space="preserve">  </w:t>
      </w:r>
      <w:r w:rsidR="00F86FF0">
        <w:rPr>
          <w:rFonts w:ascii="Times New Roman" w:hAnsi="Times New Roman" w:cs="Times New Roman"/>
          <w:sz w:val="24"/>
          <w:szCs w:val="24"/>
        </w:rPr>
        <w:t>обещает быть</w:t>
      </w:r>
      <w:r w:rsidR="004E079F">
        <w:rPr>
          <w:rFonts w:ascii="Times New Roman" w:hAnsi="Times New Roman" w:cs="Times New Roman"/>
          <w:sz w:val="24"/>
          <w:szCs w:val="24"/>
        </w:rPr>
        <w:t xml:space="preserve"> интересным, </w:t>
      </w:r>
      <w:r w:rsidR="00897A02">
        <w:rPr>
          <w:rFonts w:ascii="Times New Roman" w:hAnsi="Times New Roman" w:cs="Times New Roman"/>
          <w:sz w:val="24"/>
          <w:szCs w:val="24"/>
        </w:rPr>
        <w:t xml:space="preserve">продуктивным, </w:t>
      </w:r>
      <w:r w:rsidR="004E079F">
        <w:rPr>
          <w:rFonts w:ascii="Times New Roman" w:hAnsi="Times New Roman" w:cs="Times New Roman"/>
          <w:sz w:val="24"/>
          <w:szCs w:val="24"/>
        </w:rPr>
        <w:t xml:space="preserve">наполненным значимыми </w:t>
      </w:r>
      <w:r w:rsidR="001D18FE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 w:rsidR="004E079F">
        <w:rPr>
          <w:rFonts w:ascii="Times New Roman" w:hAnsi="Times New Roman" w:cs="Times New Roman"/>
          <w:sz w:val="24"/>
          <w:szCs w:val="24"/>
        </w:rPr>
        <w:t>событиями</w:t>
      </w:r>
      <w:r w:rsidR="001D18FE">
        <w:rPr>
          <w:rFonts w:ascii="Times New Roman" w:hAnsi="Times New Roman" w:cs="Times New Roman"/>
          <w:sz w:val="24"/>
          <w:szCs w:val="24"/>
        </w:rPr>
        <w:t xml:space="preserve">, направленными на достижение целей, </w:t>
      </w:r>
      <w:r w:rsidR="00C16B81">
        <w:rPr>
          <w:rFonts w:ascii="Times New Roman" w:hAnsi="Times New Roman" w:cs="Times New Roman"/>
          <w:sz w:val="24"/>
          <w:szCs w:val="24"/>
        </w:rPr>
        <w:t xml:space="preserve">поставленных </w:t>
      </w:r>
      <w:r w:rsidR="001D18FE">
        <w:rPr>
          <w:rFonts w:ascii="Times New Roman" w:hAnsi="Times New Roman" w:cs="Times New Roman"/>
          <w:sz w:val="24"/>
          <w:szCs w:val="24"/>
        </w:rPr>
        <w:t xml:space="preserve"> перед муниципальной системой образования.</w:t>
      </w:r>
      <w:r w:rsidR="004E07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sectPr w:rsidR="004479FA" w:rsidRPr="00357D14" w:rsidSect="00D0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3236"/>
    <w:multiLevelType w:val="hybridMultilevel"/>
    <w:tmpl w:val="3612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309C9"/>
    <w:multiLevelType w:val="hybridMultilevel"/>
    <w:tmpl w:val="D1100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F8C"/>
    <w:rsid w:val="00004F8C"/>
    <w:rsid w:val="000E1A6B"/>
    <w:rsid w:val="001002AD"/>
    <w:rsid w:val="00142262"/>
    <w:rsid w:val="0014390D"/>
    <w:rsid w:val="001A02E0"/>
    <w:rsid w:val="001D18FE"/>
    <w:rsid w:val="001F3FE8"/>
    <w:rsid w:val="00273979"/>
    <w:rsid w:val="002E159B"/>
    <w:rsid w:val="003116E3"/>
    <w:rsid w:val="00357D14"/>
    <w:rsid w:val="004479FA"/>
    <w:rsid w:val="004E079F"/>
    <w:rsid w:val="005C378C"/>
    <w:rsid w:val="00670868"/>
    <w:rsid w:val="00743FA4"/>
    <w:rsid w:val="007C259D"/>
    <w:rsid w:val="007D4DA8"/>
    <w:rsid w:val="008106B4"/>
    <w:rsid w:val="00897A02"/>
    <w:rsid w:val="008C483C"/>
    <w:rsid w:val="00993DF5"/>
    <w:rsid w:val="009A0FE0"/>
    <w:rsid w:val="009E4C07"/>
    <w:rsid w:val="009F3B93"/>
    <w:rsid w:val="00C0189F"/>
    <w:rsid w:val="00C16B81"/>
    <w:rsid w:val="00C32782"/>
    <w:rsid w:val="00C4522F"/>
    <w:rsid w:val="00C62F03"/>
    <w:rsid w:val="00D04E75"/>
    <w:rsid w:val="00E46238"/>
    <w:rsid w:val="00F46310"/>
    <w:rsid w:val="00F74323"/>
    <w:rsid w:val="00F8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79FA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4479FA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7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2024-11-14T02:44:00Z</cp:lastPrinted>
  <dcterms:created xsi:type="dcterms:W3CDTF">2024-11-14T02:25:00Z</dcterms:created>
  <dcterms:modified xsi:type="dcterms:W3CDTF">2024-11-14T02:51:00Z</dcterms:modified>
</cp:coreProperties>
</file>